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4A81" w14:textId="77777777" w:rsidR="00B96E56" w:rsidRDefault="00B96E56">
      <w:pPr>
        <w:rPr>
          <w:highlight w:val="yellow"/>
        </w:rPr>
      </w:pPr>
    </w:p>
    <w:p w14:paraId="503E13F9" w14:textId="77777777" w:rsidR="00B96E56" w:rsidRDefault="00B96E56">
      <w:pPr>
        <w:shd w:val="clear" w:color="auto" w:fill="FFFFFF"/>
        <w:spacing w:before="200"/>
        <w:ind w:right="667"/>
        <w:rPr>
          <w:rFonts w:ascii="Poppins" w:eastAsia="Poppins" w:hAnsi="Poppins" w:cs="Poppins"/>
          <w:b/>
          <w:sz w:val="20"/>
          <w:szCs w:val="20"/>
          <w:highlight w:val="yellow"/>
        </w:rPr>
      </w:pPr>
      <w:bookmarkStart w:id="0" w:name="_gpdbyyanlg5i" w:colFirst="0" w:colLast="0"/>
      <w:bookmarkEnd w:id="0"/>
    </w:p>
    <w:tbl>
      <w:tblPr>
        <w:tblStyle w:val="a4"/>
        <w:tblW w:w="9076" w:type="dxa"/>
        <w:jc w:val="center"/>
        <w:tblLayout w:type="fixed"/>
        <w:tblLook w:val="0400" w:firstRow="0" w:lastRow="0" w:firstColumn="0" w:lastColumn="0" w:noHBand="0" w:noVBand="1"/>
      </w:tblPr>
      <w:tblGrid>
        <w:gridCol w:w="2949"/>
        <w:gridCol w:w="255"/>
        <w:gridCol w:w="825"/>
        <w:gridCol w:w="1844"/>
        <w:gridCol w:w="255"/>
        <w:gridCol w:w="2948"/>
      </w:tblGrid>
      <w:tr w:rsidR="00B96E56" w14:paraId="72FAA3A1" w14:textId="77777777">
        <w:trPr>
          <w:trHeight w:val="570"/>
          <w:jc w:val="center"/>
        </w:trPr>
        <w:tc>
          <w:tcPr>
            <w:tcW w:w="9075" w:type="dxa"/>
            <w:gridSpan w:val="6"/>
            <w:tcBorders>
              <w:right w:val="nil"/>
            </w:tcBorders>
            <w:shd w:val="clear" w:color="auto" w:fill="D9D9D9"/>
            <w:vAlign w:val="center"/>
          </w:tcPr>
          <w:p w14:paraId="7891230D" w14:textId="6D296EA9" w:rsidR="00B96E56" w:rsidRDefault="001847E0">
            <w:pPr>
              <w:jc w:val="center"/>
              <w:rPr>
                <w:rFonts w:ascii="Poppins Black" w:eastAsia="Poppins Black" w:hAnsi="Poppins Black" w:cs="Poppins Black"/>
                <w:sz w:val="48"/>
                <w:szCs w:val="48"/>
              </w:rPr>
            </w:pPr>
            <w:r>
              <w:rPr>
                <w:rFonts w:ascii="Poppins Black" w:eastAsia="Poppins Black" w:hAnsi="Poppins Black" w:cs="Poppins Black"/>
                <w:sz w:val="48"/>
                <w:szCs w:val="48"/>
              </w:rPr>
              <w:t>Octavos de final</w:t>
            </w:r>
          </w:p>
        </w:tc>
      </w:tr>
      <w:tr w:rsidR="00B96E56" w14:paraId="1F0CF043" w14:textId="77777777">
        <w:trPr>
          <w:trHeight w:val="834"/>
          <w:jc w:val="center"/>
        </w:trPr>
        <w:tc>
          <w:tcPr>
            <w:tcW w:w="2948" w:type="dxa"/>
            <w:vMerge w:val="restart"/>
            <w:tcBorders>
              <w:right w:val="nil"/>
            </w:tcBorders>
            <w:shd w:val="clear" w:color="auto" w:fill="EFEFEF"/>
            <w:vAlign w:val="center"/>
          </w:tcPr>
          <w:p w14:paraId="146445B6" w14:textId="77777777" w:rsidR="00B96E56" w:rsidRDefault="009A1E77">
            <w:pPr>
              <w:pStyle w:val="Title"/>
              <w:spacing w:after="60"/>
              <w:rPr>
                <w:rFonts w:ascii="Poppins ExtraBold" w:eastAsia="Poppins ExtraBold" w:hAnsi="Poppins ExtraBold" w:cs="Poppins ExtraBold"/>
                <w:sz w:val="28"/>
                <w:szCs w:val="28"/>
              </w:rPr>
            </w:pPr>
            <w:bookmarkStart w:id="1" w:name="_h3rhknvswowz" w:colFirst="0" w:colLast="0"/>
            <w:bookmarkEnd w:id="1"/>
            <w:r>
              <w:rPr>
                <w:b/>
                <w:noProof/>
                <w:sz w:val="28"/>
                <w:szCs w:val="28"/>
              </w:rPr>
              <w:drawing>
                <wp:inline distT="114300" distB="114300" distL="114300" distR="114300" wp14:anchorId="01DC806A" wp14:editId="03370115">
                  <wp:extent cx="1080000" cy="1080000"/>
                  <wp:effectExtent l="0" t="0" r="0" b="0"/>
                  <wp:docPr id="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65D31215" w14:textId="77777777" w:rsidR="00B96E56" w:rsidRDefault="00B96E56">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6D69ADF5"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0313A4D" wp14:editId="2B968B3D">
                  <wp:extent cx="341097" cy="341097"/>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0A43734A" w14:textId="77777777" w:rsidR="00B96E56" w:rsidRDefault="009A1E77">
            <w:pPr>
              <w:tabs>
                <w:tab w:val="left" w:pos="426"/>
              </w:tabs>
              <w:rPr>
                <w:rFonts w:ascii="Poppins" w:eastAsia="Poppins" w:hAnsi="Poppins" w:cs="Poppins"/>
                <w:b/>
              </w:rPr>
            </w:pPr>
            <w:r>
              <w:rPr>
                <w:rFonts w:ascii="Poppins" w:eastAsia="Poppins" w:hAnsi="Poppins" w:cs="Poppins"/>
                <w:b/>
              </w:rPr>
              <w:t>25 de agosto</w:t>
            </w:r>
          </w:p>
        </w:tc>
        <w:tc>
          <w:tcPr>
            <w:tcW w:w="255" w:type="dxa"/>
            <w:vMerge w:val="restart"/>
            <w:tcBorders>
              <w:left w:val="nil"/>
            </w:tcBorders>
            <w:shd w:val="clear" w:color="auto" w:fill="EFEFEF"/>
            <w:vAlign w:val="center"/>
          </w:tcPr>
          <w:p w14:paraId="58AA84EB" w14:textId="77777777" w:rsidR="00B96E56" w:rsidRDefault="00B96E56">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20BA1D90" w14:textId="77777777" w:rsidR="00B96E56" w:rsidRDefault="009A1E77">
            <w:pPr>
              <w:pStyle w:val="Title"/>
              <w:keepNext w:val="0"/>
              <w:keepLines w:val="0"/>
              <w:spacing w:after="75"/>
              <w:rPr>
                <w:rFonts w:ascii="Poppins ExtraBold" w:eastAsia="Poppins ExtraBold" w:hAnsi="Poppins ExtraBold" w:cs="Poppins ExtraBold"/>
                <w:sz w:val="28"/>
                <w:szCs w:val="28"/>
              </w:rPr>
            </w:pPr>
            <w:bookmarkStart w:id="2" w:name="_5yjpzou25ut" w:colFirst="0" w:colLast="0"/>
            <w:bookmarkEnd w:id="2"/>
            <w:r>
              <w:rPr>
                <w:b/>
                <w:noProof/>
                <w:color w:val="FFFFFF"/>
                <w:sz w:val="26"/>
                <w:szCs w:val="26"/>
              </w:rPr>
              <w:drawing>
                <wp:inline distT="114300" distB="114300" distL="114300" distR="114300" wp14:anchorId="49686B51" wp14:editId="45E9D931">
                  <wp:extent cx="1080000" cy="1077769"/>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96E56" w14:paraId="2D6CA172" w14:textId="77777777">
        <w:trPr>
          <w:trHeight w:val="825"/>
          <w:jc w:val="center"/>
        </w:trPr>
        <w:tc>
          <w:tcPr>
            <w:tcW w:w="2948" w:type="dxa"/>
            <w:vMerge/>
            <w:tcBorders>
              <w:right w:val="nil"/>
            </w:tcBorders>
            <w:shd w:val="clear" w:color="auto" w:fill="EFEFEF"/>
            <w:vAlign w:val="center"/>
          </w:tcPr>
          <w:p w14:paraId="4E69F0BD" w14:textId="77777777" w:rsidR="00B96E56" w:rsidRDefault="00B96E56">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5145578E" w14:textId="77777777" w:rsidR="00B96E56" w:rsidRDefault="00B96E56">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6C3CB4B4" w14:textId="77777777" w:rsidR="00B96E56" w:rsidRDefault="009A1E77">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73E13AE" wp14:editId="6385BCBF">
                  <wp:extent cx="354873" cy="354873"/>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6FED6096" w14:textId="11489B5C" w:rsidR="00B96E56" w:rsidRDefault="008D493D">
            <w:pPr>
              <w:tabs>
                <w:tab w:val="left" w:pos="426"/>
              </w:tabs>
              <w:rPr>
                <w:rFonts w:ascii="Poppins" w:eastAsia="Poppins" w:hAnsi="Poppins" w:cs="Poppins"/>
                <w:b/>
              </w:rPr>
            </w:pPr>
            <w:r>
              <w:rPr>
                <w:rFonts w:ascii="Poppins" w:eastAsia="Poppins" w:hAnsi="Poppins" w:cs="Poppins"/>
                <w:b/>
              </w:rPr>
              <w:t>6</w:t>
            </w:r>
            <w:r w:rsidR="009A1E77">
              <w:rPr>
                <w:rFonts w:ascii="Poppins" w:eastAsia="Poppins" w:hAnsi="Poppins" w:cs="Poppins"/>
                <w:b/>
              </w:rPr>
              <w:t xml:space="preserve"> PM E</w:t>
            </w:r>
            <w:r>
              <w:rPr>
                <w:rFonts w:ascii="Poppins" w:eastAsia="Poppins" w:hAnsi="Poppins" w:cs="Poppins"/>
                <w:b/>
              </w:rPr>
              <w:t>D</w:t>
            </w:r>
            <w:r w:rsidR="009A1E77">
              <w:rPr>
                <w:rFonts w:ascii="Poppins" w:eastAsia="Poppins" w:hAnsi="Poppins" w:cs="Poppins"/>
                <w:b/>
              </w:rPr>
              <w:t>T</w:t>
            </w:r>
          </w:p>
        </w:tc>
        <w:tc>
          <w:tcPr>
            <w:tcW w:w="255" w:type="dxa"/>
            <w:vMerge/>
            <w:tcBorders>
              <w:left w:val="nil"/>
            </w:tcBorders>
            <w:shd w:val="clear" w:color="auto" w:fill="EFEFEF"/>
            <w:vAlign w:val="center"/>
          </w:tcPr>
          <w:p w14:paraId="009F5CCC" w14:textId="77777777" w:rsidR="00B96E56" w:rsidRDefault="00B96E56">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7CB7ACC9" w14:textId="77777777" w:rsidR="00B96E56" w:rsidRDefault="00B96E56">
            <w:pPr>
              <w:jc w:val="center"/>
              <w:rPr>
                <w:rFonts w:ascii="Poppins" w:eastAsia="Poppins" w:hAnsi="Poppins" w:cs="Poppins"/>
                <w:b/>
                <w:color w:val="FFFFFF"/>
                <w:sz w:val="26"/>
                <w:szCs w:val="26"/>
                <w:highlight w:val="yellow"/>
              </w:rPr>
            </w:pPr>
          </w:p>
        </w:tc>
      </w:tr>
      <w:tr w:rsidR="00B96E56" w14:paraId="67A87FD5" w14:textId="77777777">
        <w:trPr>
          <w:trHeight w:val="509"/>
          <w:jc w:val="center"/>
        </w:trPr>
        <w:tc>
          <w:tcPr>
            <w:tcW w:w="2948" w:type="dxa"/>
            <w:tcBorders>
              <w:right w:val="nil"/>
            </w:tcBorders>
            <w:shd w:val="clear" w:color="auto" w:fill="EFEFEF"/>
            <w:vAlign w:val="center"/>
          </w:tcPr>
          <w:p w14:paraId="3B7A4C2F"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CS CARTAGINÉS</w:t>
            </w:r>
          </w:p>
          <w:p w14:paraId="5DC982A3" w14:textId="77777777" w:rsidR="00B96E56" w:rsidRDefault="009A1E77">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(CRC)</w:t>
            </w:r>
          </w:p>
        </w:tc>
        <w:tc>
          <w:tcPr>
            <w:tcW w:w="255" w:type="dxa"/>
            <w:tcBorders>
              <w:top w:val="nil"/>
              <w:left w:val="nil"/>
              <w:bottom w:val="nil"/>
              <w:right w:val="nil"/>
            </w:tcBorders>
            <w:shd w:val="clear" w:color="auto" w:fill="EFEFEF"/>
            <w:vAlign w:val="center"/>
          </w:tcPr>
          <w:p w14:paraId="16A57FB5" w14:textId="77777777" w:rsidR="00B96E56" w:rsidRDefault="00B96E56">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66210A15" w14:textId="77777777" w:rsidR="00B96E56" w:rsidRDefault="009A1E77">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1CA6D09E" wp14:editId="469E0016">
                  <wp:extent cx="407103" cy="407103"/>
                  <wp:effectExtent l="0" t="0" r="0" b="0"/>
                  <wp:docPr id="5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1C8CC4D6" w14:textId="77777777" w:rsidR="00B96E56" w:rsidRDefault="009A1E77">
            <w:pPr>
              <w:ind w:right="-195"/>
              <w:rPr>
                <w:rFonts w:ascii="Poppins SemiBold" w:eastAsia="Poppins SemiBold" w:hAnsi="Poppins SemiBold" w:cs="Poppins SemiBold"/>
                <w:sz w:val="20"/>
                <w:szCs w:val="20"/>
              </w:rPr>
            </w:pPr>
            <w:r>
              <w:rPr>
                <w:rFonts w:ascii="Poppins" w:eastAsia="Poppins" w:hAnsi="Poppins" w:cs="Poppins"/>
                <w:b/>
              </w:rPr>
              <w:t>José Rafael Fello Meza</w:t>
            </w:r>
          </w:p>
        </w:tc>
        <w:tc>
          <w:tcPr>
            <w:tcW w:w="255" w:type="dxa"/>
            <w:tcBorders>
              <w:left w:val="nil"/>
            </w:tcBorders>
            <w:shd w:val="clear" w:color="auto" w:fill="EFEFEF"/>
            <w:vAlign w:val="center"/>
          </w:tcPr>
          <w:p w14:paraId="5F680D39" w14:textId="77777777" w:rsidR="00B96E56" w:rsidRDefault="00B96E56">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35D0287D" w14:textId="77777777" w:rsidR="00B96E56" w:rsidRDefault="009A1E77">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RCD ESPAÑA</w:t>
            </w:r>
          </w:p>
          <w:p w14:paraId="0DAE02A7" w14:textId="77777777" w:rsidR="00B96E56" w:rsidRDefault="009A1E77">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(HON)</w:t>
            </w:r>
          </w:p>
        </w:tc>
      </w:tr>
    </w:tbl>
    <w:p w14:paraId="463CECF0" w14:textId="77777777" w:rsidR="00B96E56" w:rsidRDefault="009A1E77">
      <w:pPr>
        <w:pStyle w:val="Title"/>
        <w:rPr>
          <w:b/>
          <w:sz w:val="28"/>
          <w:szCs w:val="28"/>
        </w:rPr>
      </w:pPr>
      <w:bookmarkStart w:id="3" w:name="_cbw0pfamot4f" w:colFirst="0" w:colLast="0"/>
      <w:bookmarkEnd w:id="3"/>
      <w:r>
        <w:rPr>
          <w:b/>
          <w:sz w:val="28"/>
          <w:szCs w:val="28"/>
        </w:rPr>
        <w:t>CS Cartaginés vs. RCD España</w:t>
      </w:r>
    </w:p>
    <w:p w14:paraId="703447F4" w14:textId="77777777" w:rsidR="00B96E56" w:rsidRDefault="00B96E56">
      <w:pPr>
        <w:jc w:val="center"/>
        <w:rPr>
          <w:rFonts w:ascii="Poppins" w:eastAsia="Poppins" w:hAnsi="Poppins" w:cs="Poppins"/>
          <w:sz w:val="18"/>
          <w:szCs w:val="18"/>
          <w:highlight w:val="cyan"/>
        </w:rPr>
      </w:pPr>
    </w:p>
    <w:p w14:paraId="7E116CBC" w14:textId="74464243" w:rsidR="00B96E56" w:rsidRDefault="009A1E77">
      <w:pPr>
        <w:spacing w:after="200"/>
        <w:rPr>
          <w:rFonts w:ascii="Poppins" w:eastAsia="Poppins" w:hAnsi="Poppins" w:cs="Poppins"/>
          <w:b/>
          <w:sz w:val="20"/>
          <w:szCs w:val="20"/>
        </w:rPr>
      </w:pPr>
      <w:r>
        <w:rPr>
          <w:rFonts w:ascii="Poppins" w:eastAsia="Poppins" w:hAnsi="Poppins" w:cs="Poppins"/>
          <w:b/>
          <w:sz w:val="20"/>
          <w:szCs w:val="20"/>
        </w:rPr>
        <w:t>Real España ganó 2-0</w:t>
      </w:r>
      <w:r w:rsidR="008D493D">
        <w:rPr>
          <w:rFonts w:ascii="Poppins" w:eastAsia="Poppins" w:hAnsi="Poppins" w:cs="Poppins"/>
          <w:b/>
          <w:sz w:val="20"/>
          <w:szCs w:val="20"/>
        </w:rPr>
        <w:t xml:space="preserve"> goles de</w:t>
      </w:r>
      <w:r>
        <w:rPr>
          <w:rFonts w:ascii="Poppins" w:eastAsia="Poppins" w:hAnsi="Poppins" w:cs="Poppins"/>
          <w:b/>
          <w:sz w:val="20"/>
          <w:szCs w:val="20"/>
        </w:rPr>
        <w:t xml:space="preserve"> (Ramiro Rocca y José Reyes) a CS Cartaginés en </w:t>
      </w:r>
      <w:r w:rsidR="008D493D">
        <w:rPr>
          <w:rFonts w:ascii="Poppins" w:eastAsia="Poppins" w:hAnsi="Poppins" w:cs="Poppins"/>
          <w:b/>
          <w:sz w:val="20"/>
          <w:szCs w:val="20"/>
        </w:rPr>
        <w:t>el partido</w:t>
      </w:r>
      <w:r>
        <w:rPr>
          <w:rFonts w:ascii="Poppins" w:eastAsia="Poppins" w:hAnsi="Poppins" w:cs="Poppins"/>
          <w:b/>
          <w:sz w:val="20"/>
          <w:szCs w:val="20"/>
        </w:rPr>
        <w:t xml:space="preserve"> de ida de los Octavos de Final en el estadio Francisco Morazán (18-AGO</w:t>
      </w:r>
      <w:r w:rsidR="008D493D">
        <w:rPr>
          <w:rFonts w:ascii="Poppins" w:eastAsia="Poppins" w:hAnsi="Poppins" w:cs="Poppins"/>
          <w:b/>
          <w:sz w:val="20"/>
          <w:szCs w:val="20"/>
        </w:rPr>
        <w:t>, 2022</w:t>
      </w:r>
      <w:r>
        <w:rPr>
          <w:rFonts w:ascii="Poppins" w:eastAsia="Poppins" w:hAnsi="Poppins" w:cs="Poppins"/>
          <w:b/>
          <w:sz w:val="20"/>
          <w:szCs w:val="20"/>
        </w:rPr>
        <w:t>).</w:t>
      </w:r>
    </w:p>
    <w:p w14:paraId="41794CF0" w14:textId="5B322D40" w:rsidR="008D493D" w:rsidRDefault="008D493D">
      <w:pPr>
        <w:spacing w:after="200"/>
        <w:rPr>
          <w:rFonts w:ascii="Poppins" w:eastAsia="Poppins" w:hAnsi="Poppins" w:cs="Poppins"/>
          <w:b/>
          <w:sz w:val="20"/>
          <w:szCs w:val="20"/>
        </w:rPr>
      </w:pPr>
      <w:r>
        <w:rPr>
          <w:rFonts w:ascii="Poppins" w:eastAsia="Poppins" w:hAnsi="Poppins" w:cs="Poppins"/>
          <w:b/>
          <w:sz w:val="20"/>
          <w:szCs w:val="20"/>
        </w:rPr>
        <w:t xml:space="preserve">Equipos de Honduras ganan la serie contra rivales de Costa Rica en SCL G-6 P-5 E-2 </w:t>
      </w:r>
    </w:p>
    <w:p w14:paraId="01ECE97D" w14:textId="77777777" w:rsidR="00B96E56" w:rsidRDefault="009A1E77">
      <w:pPr>
        <w:rPr>
          <w:rFonts w:ascii="Poppins" w:eastAsia="Poppins" w:hAnsi="Poppins" w:cs="Poppins"/>
          <w:b/>
          <w:sz w:val="20"/>
          <w:szCs w:val="20"/>
        </w:rPr>
      </w:pPr>
      <w:r>
        <w:rPr>
          <w:rFonts w:ascii="Poppins" w:eastAsia="Poppins" w:hAnsi="Poppins" w:cs="Poppins"/>
          <w:b/>
          <w:sz w:val="20"/>
          <w:szCs w:val="20"/>
        </w:rPr>
        <w:t xml:space="preserve">HISTORIAL EN LIGA DE CAMPEONES DE CONCACAF: </w:t>
      </w:r>
    </w:p>
    <w:p w14:paraId="78C6202C" w14:textId="47464F4B" w:rsidR="00B96E56" w:rsidRDefault="009A1E77">
      <w:pPr>
        <w:rPr>
          <w:rFonts w:ascii="Poppins" w:eastAsia="Poppins" w:hAnsi="Poppins" w:cs="Poppins"/>
          <w:b/>
          <w:sz w:val="20"/>
          <w:szCs w:val="20"/>
        </w:rPr>
      </w:pPr>
      <w:r>
        <w:rPr>
          <w:rFonts w:ascii="Poppins" w:eastAsia="Poppins" w:hAnsi="Poppins" w:cs="Poppins"/>
          <w:b/>
          <w:sz w:val="20"/>
          <w:szCs w:val="20"/>
        </w:rPr>
        <w:t xml:space="preserve">Real España </w:t>
      </w:r>
      <w:r w:rsidR="0009754F">
        <w:rPr>
          <w:rFonts w:ascii="Poppins" w:eastAsia="Poppins" w:hAnsi="Poppins" w:cs="Poppins"/>
          <w:b/>
          <w:sz w:val="20"/>
          <w:szCs w:val="20"/>
        </w:rPr>
        <w:t>Y Cartaginés se enfrentaron antes en la antigua Copa de Campeones de Concacaf en 1989</w:t>
      </w:r>
    </w:p>
    <w:p w14:paraId="63CD27ED" w14:textId="4F77F222" w:rsidR="00B96E56" w:rsidRDefault="00B96E56">
      <w:pPr>
        <w:rPr>
          <w:rFonts w:ascii="Poppins" w:eastAsia="Poppins" w:hAnsi="Poppins" w:cs="Poppins"/>
          <w:sz w:val="20"/>
          <w:szCs w:val="20"/>
        </w:rPr>
      </w:pPr>
    </w:p>
    <w:p w14:paraId="5081AE40" w14:textId="0A158E5F" w:rsidR="00B96E56" w:rsidRDefault="009A1E77">
      <w:pPr>
        <w:numPr>
          <w:ilvl w:val="0"/>
          <w:numId w:val="9"/>
        </w:numPr>
        <w:rPr>
          <w:rFonts w:ascii="Poppins" w:eastAsia="Poppins" w:hAnsi="Poppins" w:cs="Poppins"/>
          <w:b/>
          <w:sz w:val="20"/>
          <w:szCs w:val="20"/>
        </w:rPr>
      </w:pPr>
      <w:r>
        <w:rPr>
          <w:rFonts w:ascii="Poppins" w:eastAsia="Poppins" w:hAnsi="Poppins" w:cs="Poppins"/>
          <w:b/>
          <w:sz w:val="20"/>
          <w:szCs w:val="20"/>
        </w:rPr>
        <w:t>Real España 1-0 Cartaginés</w:t>
      </w:r>
      <w:r w:rsidR="0009754F">
        <w:rPr>
          <w:rFonts w:ascii="Poppins" w:eastAsia="Poppins" w:hAnsi="Poppins" w:cs="Poppins"/>
          <w:b/>
          <w:sz w:val="20"/>
          <w:szCs w:val="20"/>
        </w:rPr>
        <w:t xml:space="preserve">, </w:t>
      </w:r>
      <w:r>
        <w:rPr>
          <w:rFonts w:ascii="Poppins" w:eastAsia="Poppins" w:hAnsi="Poppins" w:cs="Poppins"/>
          <w:sz w:val="20"/>
          <w:szCs w:val="20"/>
        </w:rPr>
        <w:t>Primera Ronda (Grupo A) en San Pedro Sula (12-ABR-1989).</w:t>
      </w:r>
    </w:p>
    <w:p w14:paraId="1A06B075" w14:textId="551A5A07" w:rsidR="00B96E56" w:rsidRDefault="009A1E77">
      <w:pPr>
        <w:numPr>
          <w:ilvl w:val="0"/>
          <w:numId w:val="9"/>
        </w:numPr>
        <w:rPr>
          <w:rFonts w:ascii="Poppins" w:eastAsia="Poppins" w:hAnsi="Poppins" w:cs="Poppins"/>
          <w:b/>
          <w:sz w:val="20"/>
          <w:szCs w:val="20"/>
        </w:rPr>
      </w:pPr>
      <w:r>
        <w:rPr>
          <w:rFonts w:ascii="Poppins" w:eastAsia="Poppins" w:hAnsi="Poppins" w:cs="Poppins"/>
          <w:b/>
          <w:sz w:val="20"/>
          <w:szCs w:val="20"/>
        </w:rPr>
        <w:t>Real España 2-0 Cartaginés</w:t>
      </w:r>
      <w:r w:rsidR="0009754F">
        <w:rPr>
          <w:rFonts w:ascii="Poppins" w:eastAsia="Poppins" w:hAnsi="Poppins" w:cs="Poppins"/>
          <w:b/>
          <w:sz w:val="20"/>
          <w:szCs w:val="20"/>
        </w:rPr>
        <w:t xml:space="preserve">, </w:t>
      </w:r>
      <w:r>
        <w:rPr>
          <w:rFonts w:ascii="Poppins" w:eastAsia="Poppins" w:hAnsi="Poppins" w:cs="Poppins"/>
          <w:sz w:val="20"/>
          <w:szCs w:val="20"/>
        </w:rPr>
        <w:t>Segunda Ronda (Grupo Final) en Tegucigalpa (18-JUN-1989).</w:t>
      </w:r>
    </w:p>
    <w:p w14:paraId="0DAC3EDD" w14:textId="77777777" w:rsidR="00B96E56" w:rsidRDefault="00B96E56">
      <w:pPr>
        <w:rPr>
          <w:rFonts w:ascii="Poppins" w:eastAsia="Poppins" w:hAnsi="Poppins" w:cs="Poppins"/>
          <w:sz w:val="20"/>
          <w:szCs w:val="20"/>
        </w:rPr>
      </w:pPr>
    </w:p>
    <w:p w14:paraId="23F46D44" w14:textId="257D1780" w:rsidR="00B96E56" w:rsidRDefault="009A1E77">
      <w:pPr>
        <w:rPr>
          <w:rFonts w:ascii="Poppins" w:eastAsia="Poppins" w:hAnsi="Poppins" w:cs="Poppins"/>
          <w:sz w:val="20"/>
          <w:szCs w:val="20"/>
        </w:rPr>
      </w:pPr>
      <w:r>
        <w:rPr>
          <w:rFonts w:ascii="Poppins" w:eastAsia="Poppins" w:hAnsi="Poppins" w:cs="Poppins"/>
          <w:sz w:val="20"/>
          <w:szCs w:val="20"/>
        </w:rPr>
        <w:t xml:space="preserve">También, se enfrentaron en un Amistoso Internacional el 6 de julio de 2014 cuando Cartaginés </w:t>
      </w:r>
      <w:r w:rsidR="0009754F">
        <w:rPr>
          <w:rFonts w:ascii="Poppins" w:eastAsia="Poppins" w:hAnsi="Poppins" w:cs="Poppins"/>
          <w:sz w:val="20"/>
          <w:szCs w:val="20"/>
        </w:rPr>
        <w:t>ganó</w:t>
      </w:r>
      <w:r>
        <w:rPr>
          <w:rFonts w:ascii="Poppins" w:eastAsia="Poppins" w:hAnsi="Poppins" w:cs="Poppins"/>
          <w:sz w:val="20"/>
          <w:szCs w:val="20"/>
        </w:rPr>
        <w:t xml:space="preserve"> 2-0 (Porciano </w:t>
      </w:r>
      <w:r w:rsidR="00AF569A">
        <w:rPr>
          <w:rFonts w:ascii="Poppins" w:eastAsia="Poppins" w:hAnsi="Poppins" w:cs="Poppins"/>
          <w:sz w:val="20"/>
          <w:szCs w:val="20"/>
        </w:rPr>
        <w:t>Ávila</w:t>
      </w:r>
      <w:r>
        <w:rPr>
          <w:rFonts w:ascii="Poppins" w:eastAsia="Poppins" w:hAnsi="Poppins" w:cs="Poppins"/>
          <w:sz w:val="20"/>
          <w:szCs w:val="20"/>
        </w:rPr>
        <w:t xml:space="preserve"> </w:t>
      </w:r>
      <w:r w:rsidR="0009754F">
        <w:rPr>
          <w:rFonts w:ascii="Poppins" w:eastAsia="Poppins" w:hAnsi="Poppins" w:cs="Poppins"/>
          <w:sz w:val="20"/>
          <w:szCs w:val="20"/>
        </w:rPr>
        <w:t xml:space="preserve">(auto </w:t>
      </w:r>
      <w:proofErr w:type="gramStart"/>
      <w:r w:rsidR="0009754F">
        <w:rPr>
          <w:rFonts w:ascii="Poppins" w:eastAsia="Poppins" w:hAnsi="Poppins" w:cs="Poppins"/>
          <w:sz w:val="20"/>
          <w:szCs w:val="20"/>
        </w:rPr>
        <w:t xml:space="preserve">gol) </w:t>
      </w:r>
      <w:r>
        <w:rPr>
          <w:rFonts w:ascii="Poppins" w:eastAsia="Poppins" w:hAnsi="Poppins" w:cs="Poppins"/>
          <w:sz w:val="20"/>
          <w:szCs w:val="20"/>
        </w:rPr>
        <w:t xml:space="preserve"> y</w:t>
      </w:r>
      <w:proofErr w:type="gramEnd"/>
      <w:r>
        <w:rPr>
          <w:rFonts w:ascii="Poppins" w:eastAsia="Poppins" w:hAnsi="Poppins" w:cs="Poppins"/>
          <w:sz w:val="20"/>
          <w:szCs w:val="20"/>
        </w:rPr>
        <w:t xml:space="preserve"> Jameson Scott) en el estadio José Rafael “Fello” Meza Ivancovich en Cartago, Costa Rica.</w:t>
      </w:r>
    </w:p>
    <w:p w14:paraId="783FDF81" w14:textId="456E6122" w:rsidR="00993A6B" w:rsidRDefault="00993A6B">
      <w:pPr>
        <w:rPr>
          <w:rFonts w:ascii="Poppins" w:eastAsia="Poppins" w:hAnsi="Poppins" w:cs="Poppins"/>
          <w:sz w:val="20"/>
          <w:szCs w:val="20"/>
        </w:rPr>
      </w:pPr>
    </w:p>
    <w:p w14:paraId="79734BFD" w14:textId="77777777" w:rsidR="00993A6B" w:rsidRDefault="00993A6B" w:rsidP="00993A6B">
      <w:pPr>
        <w:spacing w:after="200"/>
        <w:rPr>
          <w:rFonts w:ascii="Poppins" w:eastAsia="Poppins" w:hAnsi="Poppins" w:cs="Poppins"/>
          <w:sz w:val="20"/>
          <w:szCs w:val="20"/>
        </w:rPr>
      </w:pPr>
      <w:r w:rsidRPr="009F03B5">
        <w:rPr>
          <w:rFonts w:ascii="Poppins" w:eastAsia="Poppins" w:hAnsi="Poppins" w:cs="Poppins"/>
          <w:b/>
          <w:bCs/>
          <w:sz w:val="20"/>
          <w:szCs w:val="20"/>
        </w:rPr>
        <w:t>Ramiro Rocca</w:t>
      </w:r>
      <w:r w:rsidRPr="009F03B5">
        <w:rPr>
          <w:rFonts w:ascii="Poppins" w:eastAsia="Poppins" w:hAnsi="Poppins" w:cs="Poppins"/>
          <w:sz w:val="20"/>
          <w:szCs w:val="20"/>
        </w:rPr>
        <w:t xml:space="preserve"> se convirtió en el futbolista argentino con mas goles en la historia de la Liga C</w:t>
      </w:r>
      <w:r>
        <w:rPr>
          <w:rFonts w:ascii="Poppins" w:eastAsia="Poppins" w:hAnsi="Poppins" w:cs="Poppins"/>
          <w:sz w:val="20"/>
          <w:szCs w:val="20"/>
        </w:rPr>
        <w:t>oncacaf</w:t>
      </w:r>
      <w:r w:rsidRPr="009F03B5">
        <w:rPr>
          <w:rFonts w:ascii="Poppins" w:eastAsia="Poppins" w:hAnsi="Poppins" w:cs="Poppins"/>
          <w:sz w:val="20"/>
          <w:szCs w:val="20"/>
        </w:rPr>
        <w:t>, con 4 goles.</w:t>
      </w:r>
    </w:p>
    <w:p w14:paraId="57372477" w14:textId="4A6D4949" w:rsidR="00993A6B" w:rsidRPr="009F03B5" w:rsidRDefault="0009754F" w:rsidP="00993A6B">
      <w:pPr>
        <w:spacing w:after="200"/>
        <w:rPr>
          <w:rFonts w:ascii="Poppins" w:eastAsia="Poppins" w:hAnsi="Poppins" w:cs="Poppins"/>
          <w:sz w:val="20"/>
          <w:szCs w:val="20"/>
        </w:rPr>
      </w:pPr>
      <w:r>
        <w:rPr>
          <w:rFonts w:ascii="Poppins" w:eastAsia="Poppins" w:hAnsi="Poppins" w:cs="Poppins"/>
          <w:sz w:val="20"/>
          <w:szCs w:val="20"/>
        </w:rPr>
        <w:t xml:space="preserve">Ha anotado </w:t>
      </w:r>
      <w:r w:rsidR="00993A6B" w:rsidRPr="009F03B5">
        <w:rPr>
          <w:rFonts w:ascii="Poppins" w:eastAsia="Poppins" w:hAnsi="Poppins" w:cs="Poppins"/>
          <w:sz w:val="20"/>
          <w:szCs w:val="20"/>
        </w:rPr>
        <w:t>3 goles con Real España en torneos C</w:t>
      </w:r>
      <w:r w:rsidR="00993A6B">
        <w:rPr>
          <w:rFonts w:ascii="Poppins" w:eastAsia="Poppins" w:hAnsi="Poppins" w:cs="Poppins"/>
          <w:sz w:val="20"/>
          <w:szCs w:val="20"/>
        </w:rPr>
        <w:t>oncacaf</w:t>
      </w:r>
      <w:r w:rsidR="00993A6B" w:rsidRPr="009F03B5">
        <w:rPr>
          <w:rFonts w:ascii="Poppins" w:eastAsia="Poppins" w:hAnsi="Poppins" w:cs="Poppins"/>
          <w:sz w:val="20"/>
          <w:szCs w:val="20"/>
        </w:rPr>
        <w:t>, es el 1º futbolista argentino que anota 3 goles en un torneo C</w:t>
      </w:r>
      <w:r>
        <w:rPr>
          <w:rFonts w:ascii="Poppins" w:eastAsia="Poppins" w:hAnsi="Poppins" w:cs="Poppins"/>
          <w:sz w:val="20"/>
          <w:szCs w:val="20"/>
        </w:rPr>
        <w:t>oncacaf</w:t>
      </w:r>
      <w:r w:rsidR="00993A6B" w:rsidRPr="009F03B5">
        <w:rPr>
          <w:rFonts w:ascii="Poppins" w:eastAsia="Poppins" w:hAnsi="Poppins" w:cs="Poppins"/>
          <w:sz w:val="20"/>
          <w:szCs w:val="20"/>
        </w:rPr>
        <w:t xml:space="preserve"> con Real España</w:t>
      </w:r>
    </w:p>
    <w:p w14:paraId="797ED74C" w14:textId="77777777"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Jugadores de Real España que anotaron 3 goles en un mismo torneo C</w:t>
      </w:r>
      <w:r>
        <w:rPr>
          <w:rFonts w:ascii="Poppins" w:eastAsia="Poppins" w:hAnsi="Poppins" w:cs="Poppins"/>
          <w:sz w:val="20"/>
          <w:szCs w:val="20"/>
        </w:rPr>
        <w:t>oncacaf</w:t>
      </w:r>
      <w:r w:rsidRPr="009F03B5">
        <w:rPr>
          <w:rFonts w:ascii="Poppins" w:eastAsia="Poppins" w:hAnsi="Poppins" w:cs="Poppins"/>
          <w:sz w:val="20"/>
          <w:szCs w:val="20"/>
        </w:rPr>
        <w:t>:</w:t>
      </w:r>
    </w:p>
    <w:p w14:paraId="1216784C" w14:textId="29279E46"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1- (H</w:t>
      </w:r>
      <w:r w:rsidR="0009754F">
        <w:rPr>
          <w:rFonts w:ascii="Poppins" w:eastAsia="Poppins" w:hAnsi="Poppins" w:cs="Poppins"/>
          <w:sz w:val="20"/>
          <w:szCs w:val="20"/>
        </w:rPr>
        <w:t>onduras</w:t>
      </w:r>
      <w:r w:rsidRPr="009F03B5">
        <w:rPr>
          <w:rFonts w:ascii="Poppins" w:eastAsia="Poppins" w:hAnsi="Poppins" w:cs="Poppins"/>
          <w:sz w:val="20"/>
          <w:szCs w:val="20"/>
        </w:rPr>
        <w:t xml:space="preserve">) José Luis Aguirre (3 goles) en </w:t>
      </w:r>
      <w:r w:rsidR="0009754F">
        <w:rPr>
          <w:rFonts w:ascii="Poppins" w:eastAsia="Poppins" w:hAnsi="Poppins" w:cs="Poppins"/>
          <w:sz w:val="20"/>
          <w:szCs w:val="20"/>
        </w:rPr>
        <w:t xml:space="preserve">la </w:t>
      </w:r>
      <w:r w:rsidRPr="009F03B5">
        <w:rPr>
          <w:rFonts w:ascii="Poppins" w:eastAsia="Poppins" w:hAnsi="Poppins" w:cs="Poppins"/>
          <w:sz w:val="20"/>
          <w:szCs w:val="20"/>
        </w:rPr>
        <w:t xml:space="preserve">Copa de Campeones </w:t>
      </w:r>
      <w:r w:rsidR="0009754F">
        <w:rPr>
          <w:rFonts w:ascii="Poppins" w:eastAsia="Poppins" w:hAnsi="Poppins" w:cs="Poppins"/>
          <w:sz w:val="20"/>
          <w:szCs w:val="20"/>
        </w:rPr>
        <w:t>Concacaf</w:t>
      </w:r>
      <w:r w:rsidRPr="009F03B5">
        <w:rPr>
          <w:rFonts w:ascii="Poppins" w:eastAsia="Poppins" w:hAnsi="Poppins" w:cs="Poppins"/>
          <w:sz w:val="20"/>
          <w:szCs w:val="20"/>
        </w:rPr>
        <w:t xml:space="preserve"> 1991</w:t>
      </w:r>
    </w:p>
    <w:p w14:paraId="0311AE7D" w14:textId="32E7C24B"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lastRenderedPageBreak/>
        <w:t>2- (H</w:t>
      </w:r>
      <w:r w:rsidR="0009754F">
        <w:rPr>
          <w:rFonts w:ascii="Poppins" w:eastAsia="Poppins" w:hAnsi="Poppins" w:cs="Poppins"/>
          <w:sz w:val="20"/>
          <w:szCs w:val="20"/>
        </w:rPr>
        <w:t>onduras</w:t>
      </w:r>
      <w:r w:rsidRPr="009F03B5">
        <w:rPr>
          <w:rFonts w:ascii="Poppins" w:eastAsia="Poppins" w:hAnsi="Poppins" w:cs="Poppins"/>
          <w:sz w:val="20"/>
          <w:szCs w:val="20"/>
        </w:rPr>
        <w:t xml:space="preserve">) Marco Antonio Anariba (3 goles) en </w:t>
      </w:r>
      <w:r w:rsidR="0009754F">
        <w:rPr>
          <w:rFonts w:ascii="Poppins" w:eastAsia="Poppins" w:hAnsi="Poppins" w:cs="Poppins"/>
          <w:sz w:val="20"/>
          <w:szCs w:val="20"/>
        </w:rPr>
        <w:t xml:space="preserve">la </w:t>
      </w:r>
      <w:r w:rsidRPr="009F03B5">
        <w:rPr>
          <w:rFonts w:ascii="Poppins" w:eastAsia="Poppins" w:hAnsi="Poppins" w:cs="Poppins"/>
          <w:sz w:val="20"/>
          <w:szCs w:val="20"/>
        </w:rPr>
        <w:t>Copa de Campeones</w:t>
      </w:r>
      <w:r w:rsidR="0009754F">
        <w:rPr>
          <w:rFonts w:ascii="Poppins" w:eastAsia="Poppins" w:hAnsi="Poppins" w:cs="Poppins"/>
          <w:sz w:val="20"/>
          <w:szCs w:val="20"/>
        </w:rPr>
        <w:t xml:space="preserve"> Concacaf </w:t>
      </w:r>
      <w:r w:rsidR="0009754F" w:rsidRPr="009F03B5">
        <w:rPr>
          <w:rFonts w:ascii="Poppins" w:eastAsia="Poppins" w:hAnsi="Poppins" w:cs="Poppins"/>
          <w:sz w:val="20"/>
          <w:szCs w:val="20"/>
        </w:rPr>
        <w:t>1991</w:t>
      </w:r>
    </w:p>
    <w:p w14:paraId="585FB1B3" w14:textId="5335F781"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3- (H</w:t>
      </w:r>
      <w:r w:rsidR="0009754F">
        <w:rPr>
          <w:rFonts w:ascii="Poppins" w:eastAsia="Poppins" w:hAnsi="Poppins" w:cs="Poppins"/>
          <w:sz w:val="20"/>
          <w:szCs w:val="20"/>
        </w:rPr>
        <w:t>onduras</w:t>
      </w:r>
      <w:r w:rsidRPr="009F03B5">
        <w:rPr>
          <w:rFonts w:ascii="Poppins" w:eastAsia="Poppins" w:hAnsi="Poppins" w:cs="Poppins"/>
          <w:sz w:val="20"/>
          <w:szCs w:val="20"/>
        </w:rPr>
        <w:t xml:space="preserve">) Erick Gallegos (3 goles) en </w:t>
      </w:r>
      <w:r w:rsidR="0009754F">
        <w:rPr>
          <w:rFonts w:ascii="Poppins" w:eastAsia="Poppins" w:hAnsi="Poppins" w:cs="Poppins"/>
          <w:sz w:val="20"/>
          <w:szCs w:val="20"/>
        </w:rPr>
        <w:t xml:space="preserve">la </w:t>
      </w:r>
      <w:r w:rsidRPr="009F03B5">
        <w:rPr>
          <w:rFonts w:ascii="Poppins" w:eastAsia="Poppins" w:hAnsi="Poppins" w:cs="Poppins"/>
          <w:sz w:val="20"/>
          <w:szCs w:val="20"/>
        </w:rPr>
        <w:t>Recopa C</w:t>
      </w:r>
      <w:r>
        <w:rPr>
          <w:rFonts w:ascii="Poppins" w:eastAsia="Poppins" w:hAnsi="Poppins" w:cs="Poppins"/>
          <w:sz w:val="20"/>
          <w:szCs w:val="20"/>
        </w:rPr>
        <w:t>oncacaf</w:t>
      </w:r>
      <w:r w:rsidRPr="009F03B5">
        <w:rPr>
          <w:rFonts w:ascii="Poppins" w:eastAsia="Poppins" w:hAnsi="Poppins" w:cs="Poppins"/>
          <w:sz w:val="20"/>
          <w:szCs w:val="20"/>
        </w:rPr>
        <w:t xml:space="preserve"> 1993</w:t>
      </w:r>
    </w:p>
    <w:p w14:paraId="6A30F406" w14:textId="5356F594"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4- (U</w:t>
      </w:r>
      <w:r w:rsidR="0009754F">
        <w:rPr>
          <w:rFonts w:ascii="Poppins" w:eastAsia="Poppins" w:hAnsi="Poppins" w:cs="Poppins"/>
          <w:sz w:val="20"/>
          <w:szCs w:val="20"/>
        </w:rPr>
        <w:t>ruguay</w:t>
      </w:r>
      <w:r w:rsidRPr="009F03B5">
        <w:rPr>
          <w:rFonts w:ascii="Poppins" w:eastAsia="Poppins" w:hAnsi="Poppins" w:cs="Poppins"/>
          <w:sz w:val="20"/>
          <w:szCs w:val="20"/>
        </w:rPr>
        <w:t>) Mario</w:t>
      </w:r>
      <w:r>
        <w:rPr>
          <w:rFonts w:ascii="Poppins" w:eastAsia="Poppins" w:hAnsi="Poppins" w:cs="Poppins"/>
          <w:sz w:val="20"/>
          <w:szCs w:val="20"/>
        </w:rPr>
        <w:t xml:space="preserve"> </w:t>
      </w:r>
      <w:r w:rsidRPr="009F03B5">
        <w:rPr>
          <w:rFonts w:ascii="Poppins" w:eastAsia="Poppins" w:hAnsi="Poppins" w:cs="Poppins"/>
          <w:sz w:val="20"/>
          <w:szCs w:val="20"/>
        </w:rPr>
        <w:t>Orta (3 goles) en Copa Interclubes del 2000</w:t>
      </w:r>
    </w:p>
    <w:p w14:paraId="730E6C68" w14:textId="3DA3AC06"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5- (H</w:t>
      </w:r>
      <w:r w:rsidR="0009754F">
        <w:rPr>
          <w:rFonts w:ascii="Poppins" w:eastAsia="Poppins" w:hAnsi="Poppins" w:cs="Poppins"/>
          <w:sz w:val="20"/>
          <w:szCs w:val="20"/>
        </w:rPr>
        <w:t>onduras</w:t>
      </w:r>
      <w:r w:rsidRPr="009F03B5">
        <w:rPr>
          <w:rFonts w:ascii="Poppins" w:eastAsia="Poppins" w:hAnsi="Poppins" w:cs="Poppins"/>
          <w:sz w:val="20"/>
          <w:szCs w:val="20"/>
        </w:rPr>
        <w:t>) Carlos Pavón (3 goles) en Liga de Campeones</w:t>
      </w:r>
      <w:r w:rsidR="0009754F">
        <w:rPr>
          <w:rFonts w:ascii="Poppins" w:eastAsia="Poppins" w:hAnsi="Poppins" w:cs="Poppins"/>
          <w:sz w:val="20"/>
          <w:szCs w:val="20"/>
        </w:rPr>
        <w:t xml:space="preserve"> Concacaf </w:t>
      </w:r>
      <w:r w:rsidR="0009754F" w:rsidRPr="009F03B5">
        <w:rPr>
          <w:rFonts w:ascii="Poppins" w:eastAsia="Poppins" w:hAnsi="Poppins" w:cs="Poppins"/>
          <w:sz w:val="20"/>
          <w:szCs w:val="20"/>
        </w:rPr>
        <w:t>2011</w:t>
      </w:r>
      <w:r w:rsidRPr="009F03B5">
        <w:rPr>
          <w:rFonts w:ascii="Poppins" w:eastAsia="Poppins" w:hAnsi="Poppins" w:cs="Poppins"/>
          <w:sz w:val="20"/>
          <w:szCs w:val="20"/>
        </w:rPr>
        <w:t>-2012</w:t>
      </w:r>
    </w:p>
    <w:p w14:paraId="0B61D702" w14:textId="7AE8C742" w:rsidR="00993A6B"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6- (A</w:t>
      </w:r>
      <w:r w:rsidR="0009754F">
        <w:rPr>
          <w:rFonts w:ascii="Poppins" w:eastAsia="Poppins" w:hAnsi="Poppins" w:cs="Poppins"/>
          <w:sz w:val="20"/>
          <w:szCs w:val="20"/>
        </w:rPr>
        <w:t>rgentina</w:t>
      </w:r>
      <w:r w:rsidRPr="009F03B5">
        <w:rPr>
          <w:rFonts w:ascii="Poppins" w:eastAsia="Poppins" w:hAnsi="Poppins" w:cs="Poppins"/>
          <w:sz w:val="20"/>
          <w:szCs w:val="20"/>
        </w:rPr>
        <w:t>) Ramiro Rocca (3 goles) en Liga C</w:t>
      </w:r>
      <w:r>
        <w:rPr>
          <w:rFonts w:ascii="Poppins" w:eastAsia="Poppins" w:hAnsi="Poppins" w:cs="Poppins"/>
          <w:sz w:val="20"/>
          <w:szCs w:val="20"/>
        </w:rPr>
        <w:t>oncacaf</w:t>
      </w:r>
      <w:r w:rsidRPr="009F03B5">
        <w:rPr>
          <w:rFonts w:ascii="Poppins" w:eastAsia="Poppins" w:hAnsi="Poppins" w:cs="Poppins"/>
          <w:sz w:val="20"/>
          <w:szCs w:val="20"/>
        </w:rPr>
        <w:t xml:space="preserve"> 2022</w:t>
      </w:r>
    </w:p>
    <w:p w14:paraId="438219B4" w14:textId="77777777" w:rsidR="00993A6B" w:rsidRPr="009F03B5" w:rsidRDefault="00993A6B" w:rsidP="00993A6B">
      <w:pPr>
        <w:spacing w:after="200"/>
        <w:rPr>
          <w:rFonts w:ascii="Poppins" w:eastAsia="Poppins" w:hAnsi="Poppins" w:cs="Poppins"/>
          <w:b/>
          <w:bCs/>
          <w:sz w:val="20"/>
          <w:szCs w:val="20"/>
        </w:rPr>
      </w:pPr>
      <w:r w:rsidRPr="009F03B5">
        <w:rPr>
          <w:rFonts w:ascii="Poppins" w:eastAsia="Poppins" w:hAnsi="Poppins" w:cs="Poppins"/>
          <w:b/>
          <w:bCs/>
          <w:sz w:val="20"/>
          <w:szCs w:val="20"/>
        </w:rPr>
        <w:t>Ramiro Rocca:</w:t>
      </w:r>
    </w:p>
    <w:p w14:paraId="7120EE25" w14:textId="77777777"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 Está a 1 gol de igualar el récord de más goles de un futbolista del Real España en Copa de Campeones de 1987, Liga de Campeones de 2009-2010, Interclubes del 2000</w:t>
      </w:r>
    </w:p>
    <w:p w14:paraId="175D06E4" w14:textId="77777777" w:rsidR="00993A6B" w:rsidRPr="009F03B5" w:rsidRDefault="00993A6B" w:rsidP="00993A6B">
      <w:pPr>
        <w:spacing w:after="200"/>
        <w:rPr>
          <w:rFonts w:ascii="Poppins" w:eastAsia="Poppins" w:hAnsi="Poppins" w:cs="Poppins"/>
          <w:sz w:val="20"/>
          <w:szCs w:val="20"/>
        </w:rPr>
      </w:pPr>
      <w:r w:rsidRPr="009F03B5">
        <w:rPr>
          <w:rFonts w:ascii="Poppins" w:eastAsia="Poppins" w:hAnsi="Poppins" w:cs="Poppins"/>
          <w:sz w:val="20"/>
          <w:szCs w:val="20"/>
        </w:rPr>
        <w:t>- Está a 2 goles de igualar el récord de más goles de un futbolista del Real España en Liga de Campeones 2009-2010</w:t>
      </w:r>
    </w:p>
    <w:p w14:paraId="36912633" w14:textId="4D5FF044" w:rsidR="00993A6B" w:rsidRDefault="00993A6B" w:rsidP="00464236">
      <w:pPr>
        <w:spacing w:after="200"/>
        <w:rPr>
          <w:rFonts w:ascii="Poppins" w:eastAsia="Poppins" w:hAnsi="Poppins" w:cs="Poppins"/>
          <w:sz w:val="20"/>
          <w:szCs w:val="20"/>
        </w:rPr>
      </w:pPr>
      <w:r w:rsidRPr="009F03B5">
        <w:rPr>
          <w:rFonts w:ascii="Poppins" w:eastAsia="Poppins" w:hAnsi="Poppins" w:cs="Poppins"/>
          <w:sz w:val="20"/>
          <w:szCs w:val="20"/>
        </w:rPr>
        <w:t>- Está a 4 goles del récord absoluto de goles de un futbolista de Real España en un mismo torneo, que fue impuesto en 1993</w:t>
      </w:r>
    </w:p>
    <w:p w14:paraId="7310A064" w14:textId="77777777" w:rsidR="00B96E56" w:rsidRDefault="00B96E56">
      <w:pPr>
        <w:rPr>
          <w:rFonts w:ascii="Poppins" w:eastAsia="Poppins" w:hAnsi="Poppins" w:cs="Poppins"/>
          <w:sz w:val="20"/>
          <w:szCs w:val="20"/>
        </w:rPr>
      </w:pPr>
    </w:p>
    <w:p w14:paraId="5FE62299" w14:textId="77777777" w:rsidR="00B96E56" w:rsidRDefault="009A1E77">
      <w:pPr>
        <w:jc w:val="center"/>
        <w:rPr>
          <w:b/>
          <w:sz w:val="28"/>
          <w:szCs w:val="28"/>
        </w:rPr>
      </w:pPr>
      <w:r>
        <w:rPr>
          <w:b/>
          <w:noProof/>
          <w:sz w:val="28"/>
          <w:szCs w:val="28"/>
        </w:rPr>
        <w:drawing>
          <wp:inline distT="114300" distB="114300" distL="114300" distR="114300" wp14:anchorId="367618CB" wp14:editId="6BA2048D">
            <wp:extent cx="288000" cy="28800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rPr>
        <w:t>CS CARTAGINÉS</w:t>
      </w:r>
    </w:p>
    <w:p w14:paraId="1ACA349B" w14:textId="77777777" w:rsidR="00B96E56" w:rsidRDefault="001924CF">
      <w:pPr>
        <w:pStyle w:val="Title"/>
        <w:spacing w:before="200"/>
        <w:rPr>
          <w:sz w:val="20"/>
          <w:szCs w:val="20"/>
        </w:rPr>
      </w:pPr>
      <w:bookmarkStart w:id="4" w:name="_shp6hjbp86o7" w:colFirst="0" w:colLast="0"/>
      <w:bookmarkEnd w:id="4"/>
      <w:r>
        <w:rPr>
          <w:noProof/>
        </w:rPr>
        <w:pict w14:anchorId="41958923">
          <v:rect id="_x0000_i1025" alt="" style="width:376.75pt;height:.05pt;mso-width-percent:0;mso-height-percent:0;mso-width-percent:0;mso-height-percent:0" o:hrpct="805" o:hralign="center" o:hrstd="t" o:hr="t" fillcolor="#a0a0a0" stroked="f"/>
        </w:pict>
      </w:r>
    </w:p>
    <w:p w14:paraId="5A50DCCC" w14:textId="2095DA6C" w:rsidR="00B96E56" w:rsidRDefault="009A1E77">
      <w:pPr>
        <w:shd w:val="clear" w:color="auto" w:fill="FFFFFF"/>
        <w:spacing w:before="200"/>
        <w:ind w:right="667"/>
        <w:rPr>
          <w:rFonts w:ascii="Poppins" w:eastAsia="Poppins" w:hAnsi="Poppins" w:cs="Poppins"/>
          <w:sz w:val="20"/>
          <w:szCs w:val="20"/>
        </w:rPr>
      </w:pPr>
      <w:r w:rsidRPr="00CD02C5">
        <w:rPr>
          <w:rFonts w:ascii="Poppins" w:eastAsia="Poppins" w:hAnsi="Poppins" w:cs="Poppins"/>
          <w:b/>
          <w:sz w:val="20"/>
          <w:szCs w:val="20"/>
          <w:lang w:val="es-ES"/>
        </w:rPr>
        <w:t xml:space="preserve">RÉCORD </w:t>
      </w:r>
      <w:r w:rsidR="00CD02C5" w:rsidRPr="00CD02C5">
        <w:rPr>
          <w:rFonts w:ascii="Poppins" w:eastAsia="Poppins" w:hAnsi="Poppins" w:cs="Poppins"/>
          <w:b/>
          <w:sz w:val="20"/>
          <w:szCs w:val="20"/>
          <w:lang w:val="es-ES"/>
        </w:rPr>
        <w:t xml:space="preserve">EN </w:t>
      </w:r>
      <w:r w:rsidRPr="00CD02C5">
        <w:rPr>
          <w:rFonts w:ascii="Poppins" w:eastAsia="Poppins" w:hAnsi="Poppins" w:cs="Poppins"/>
          <w:b/>
          <w:sz w:val="20"/>
          <w:szCs w:val="20"/>
          <w:lang w:val="es-ES"/>
        </w:rPr>
        <w:t xml:space="preserve">SCL: </w:t>
      </w:r>
      <w:r w:rsidRPr="00CD02C5">
        <w:rPr>
          <w:rFonts w:ascii="Poppins" w:eastAsia="Poppins" w:hAnsi="Poppins" w:cs="Poppins"/>
          <w:sz w:val="20"/>
          <w:szCs w:val="20"/>
          <w:lang w:val="es-ES"/>
        </w:rPr>
        <w:t xml:space="preserve">J-1 G-0 E-0 P-1 (GF-0 GC-2). </w:t>
      </w:r>
    </w:p>
    <w:p w14:paraId="77236A54" w14:textId="4B4A84CC" w:rsidR="00B96E56" w:rsidRDefault="00CD02C5">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9A1E77">
        <w:rPr>
          <w:rFonts w:ascii="Poppins" w:eastAsia="Poppins" w:hAnsi="Poppins" w:cs="Poppins"/>
          <w:b/>
          <w:sz w:val="20"/>
          <w:szCs w:val="20"/>
        </w:rPr>
        <w:t>:</w:t>
      </w:r>
      <w:r w:rsidR="009A1E77">
        <w:rPr>
          <w:rFonts w:ascii="Poppins" w:eastAsia="Poppins" w:hAnsi="Poppins" w:cs="Poppins"/>
          <w:sz w:val="20"/>
          <w:szCs w:val="20"/>
        </w:rPr>
        <w:t xml:space="preserve"> Kevin Briceño (CRC), José Quirós (CRC), José Gabriel Vargas (CRC), Kevin Espinoza (CRC), William Quirós (CRC), Mauricio Montero (CRC), Carlos Barahona (CRC), Daniel Chacón (CRC), Allen Guevara (CRC), Jeikel Venegas (CRC), Marcel Hernández (CUB), Diego Sánchez (CRC), Michael Barrantes (CRC), Marco Ureña (CRC), Dylan Flores (CRC) 1 PJ.</w:t>
      </w:r>
    </w:p>
    <w:p w14:paraId="0AB6F14A" w14:textId="0D97EC1A" w:rsidR="00CD02C5" w:rsidRDefault="009A1E77" w:rsidP="00CD02C5">
      <w:pPr>
        <w:spacing w:before="200" w:after="200"/>
        <w:rPr>
          <w:rFonts w:ascii="Poppins Light" w:eastAsia="Poppins Light" w:hAnsi="Poppins Light" w:cs="Poppins Light"/>
          <w:sz w:val="20"/>
          <w:szCs w:val="20"/>
        </w:rPr>
      </w:pPr>
      <w:r>
        <w:rPr>
          <w:rFonts w:ascii="Poppins" w:eastAsia="Poppins" w:hAnsi="Poppins" w:cs="Poppins"/>
          <w:b/>
          <w:sz w:val="20"/>
          <w:szCs w:val="20"/>
        </w:rPr>
        <w:t>CS Cartaginés</w:t>
      </w:r>
      <w:r w:rsidR="00C73AA2">
        <w:rPr>
          <w:rFonts w:ascii="Poppins" w:eastAsia="Poppins" w:hAnsi="Poppins" w:cs="Poppins"/>
          <w:b/>
          <w:sz w:val="20"/>
          <w:szCs w:val="20"/>
        </w:rPr>
        <w:t xml:space="preserve">, </w:t>
      </w:r>
      <w:r>
        <w:rPr>
          <w:rFonts w:ascii="Poppins Light" w:eastAsia="Poppins Light" w:hAnsi="Poppins Light" w:cs="Poppins Light"/>
          <w:sz w:val="20"/>
          <w:szCs w:val="20"/>
        </w:rPr>
        <w:t xml:space="preserve">campeón </w:t>
      </w:r>
      <w:r w:rsidR="00C73AA2">
        <w:rPr>
          <w:rFonts w:ascii="Poppins Light" w:eastAsia="Poppins Light" w:hAnsi="Poppins Light" w:cs="Poppins Light"/>
          <w:sz w:val="20"/>
          <w:szCs w:val="20"/>
        </w:rPr>
        <w:t>d</w:t>
      </w:r>
      <w:r>
        <w:rPr>
          <w:rFonts w:ascii="Poppins Light" w:eastAsia="Poppins Light" w:hAnsi="Poppins Light" w:cs="Poppins Light"/>
          <w:sz w:val="20"/>
          <w:szCs w:val="20"/>
        </w:rPr>
        <w:t xml:space="preserve">el Torneo Clausura 2022 de Costa Rica buscará su primera victoria y </w:t>
      </w:r>
      <w:r w:rsidR="00C73AA2">
        <w:rPr>
          <w:rFonts w:ascii="Poppins Light" w:eastAsia="Poppins Light" w:hAnsi="Poppins Light" w:cs="Poppins Light"/>
          <w:sz w:val="20"/>
          <w:szCs w:val="20"/>
        </w:rPr>
        <w:t xml:space="preserve">anotar su primer gol en la SCL. </w:t>
      </w:r>
    </w:p>
    <w:p w14:paraId="18494FD4" w14:textId="66246247" w:rsidR="00BA5A29" w:rsidRPr="00BA5A29" w:rsidRDefault="00BA5A29" w:rsidP="00BA5A29">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SALVADAS: </w:t>
      </w:r>
      <w:r>
        <w:rPr>
          <w:rFonts w:ascii="Poppins" w:eastAsia="Poppins" w:hAnsi="Poppins" w:cs="Poppins"/>
          <w:sz w:val="20"/>
          <w:szCs w:val="20"/>
        </w:rPr>
        <w:t xml:space="preserve">2. </w:t>
      </w:r>
      <w:r>
        <w:rPr>
          <w:rFonts w:ascii="Poppins" w:eastAsia="Poppins" w:hAnsi="Poppins" w:cs="Poppins"/>
          <w:b/>
          <w:sz w:val="20"/>
          <w:szCs w:val="20"/>
        </w:rPr>
        <w:t>GUARDAMETAS:</w:t>
      </w:r>
      <w:r>
        <w:rPr>
          <w:rFonts w:ascii="Poppins" w:eastAsia="Poppins" w:hAnsi="Poppins" w:cs="Poppins"/>
          <w:sz w:val="20"/>
          <w:szCs w:val="20"/>
        </w:rPr>
        <w:t xml:space="preserve"> Kevin Briceño (CRC) 2. </w:t>
      </w:r>
      <w:r>
        <w:rPr>
          <w:rFonts w:ascii="Poppins" w:eastAsia="Poppins" w:hAnsi="Poppins" w:cs="Poppins"/>
          <w:b/>
          <w:sz w:val="20"/>
          <w:szCs w:val="20"/>
        </w:rPr>
        <w:t xml:space="preserve">VALLAS INVICTAS: </w:t>
      </w:r>
      <w:r>
        <w:rPr>
          <w:rFonts w:ascii="Poppins" w:eastAsia="Poppins" w:hAnsi="Poppins" w:cs="Poppins"/>
          <w:sz w:val="20"/>
          <w:szCs w:val="20"/>
        </w:rPr>
        <w:t>0.</w:t>
      </w:r>
    </w:p>
    <w:p w14:paraId="6F57E108" w14:textId="2B15B073" w:rsidR="00C73AA2" w:rsidRPr="001847E0" w:rsidRDefault="00C73AA2" w:rsidP="00CD02C5">
      <w:pPr>
        <w:spacing w:before="200" w:after="200"/>
        <w:rPr>
          <w:rFonts w:ascii="Poppins" w:eastAsia="Poppins" w:hAnsi="Poppins" w:cs="Poppins"/>
          <w:b/>
          <w:sz w:val="20"/>
          <w:szCs w:val="20"/>
          <w:lang w:val="en-US"/>
        </w:rPr>
      </w:pPr>
      <w:r w:rsidRPr="001847E0">
        <w:rPr>
          <w:rFonts w:ascii="Poppins" w:eastAsia="Poppins" w:hAnsi="Poppins" w:cs="Poppins"/>
          <w:b/>
          <w:sz w:val="20"/>
          <w:szCs w:val="20"/>
          <w:lang w:val="en-US"/>
        </w:rPr>
        <w:t>TOP PLAYERS</w:t>
      </w:r>
    </w:p>
    <w:p w14:paraId="00344C9D" w14:textId="7A4B6A80" w:rsidR="00CD02C5" w:rsidRDefault="009A1E77" w:rsidP="00CD02C5">
      <w:pPr>
        <w:spacing w:before="200" w:after="200"/>
        <w:rPr>
          <w:rFonts w:ascii="Poppins Light" w:eastAsia="Poppins Light" w:hAnsi="Poppins Light" w:cs="Poppins Light"/>
          <w:sz w:val="20"/>
          <w:szCs w:val="20"/>
        </w:rPr>
      </w:pPr>
      <w:r w:rsidRPr="001847E0">
        <w:rPr>
          <w:rFonts w:ascii="Poppins" w:eastAsia="Poppins" w:hAnsi="Poppins" w:cs="Poppins"/>
          <w:b/>
          <w:sz w:val="20"/>
          <w:szCs w:val="20"/>
          <w:lang w:val="en-US"/>
        </w:rPr>
        <w:t xml:space="preserve">Jeikel Venegas (CRC). </w:t>
      </w:r>
      <w:r>
        <w:rPr>
          <w:rFonts w:ascii="Poppins" w:eastAsia="Poppins" w:hAnsi="Poppins" w:cs="Poppins"/>
          <w:b/>
          <w:sz w:val="20"/>
          <w:szCs w:val="20"/>
        </w:rPr>
        <w:t xml:space="preserve">Junto al cubano Marcel Hernández fueron los jugadores con </w:t>
      </w:r>
      <w:r w:rsidR="00C73AA2">
        <w:rPr>
          <w:rFonts w:ascii="Poppins" w:eastAsia="Poppins" w:hAnsi="Poppins" w:cs="Poppins"/>
          <w:b/>
          <w:sz w:val="20"/>
          <w:szCs w:val="20"/>
        </w:rPr>
        <w:t xml:space="preserve">más </w:t>
      </w:r>
      <w:r>
        <w:rPr>
          <w:rFonts w:ascii="Poppins" w:eastAsia="Poppins" w:hAnsi="Poppins" w:cs="Poppins"/>
          <w:b/>
          <w:sz w:val="20"/>
          <w:szCs w:val="20"/>
        </w:rPr>
        <w:t>disparos (1 c</w:t>
      </w:r>
      <w:r w:rsidR="00C73AA2">
        <w:rPr>
          <w:rFonts w:ascii="Poppins" w:eastAsia="Poppins" w:hAnsi="Poppins" w:cs="Poppins"/>
          <w:b/>
          <w:sz w:val="20"/>
          <w:szCs w:val="20"/>
        </w:rPr>
        <w:t>/u</w:t>
      </w:r>
      <w:r>
        <w:rPr>
          <w:rFonts w:ascii="Poppins" w:eastAsia="Poppins" w:hAnsi="Poppins" w:cs="Poppins"/>
          <w:b/>
          <w:sz w:val="20"/>
          <w:szCs w:val="20"/>
        </w:rPr>
        <w:t xml:space="preserve">) en el </w:t>
      </w:r>
      <w:r w:rsidR="00C73AA2">
        <w:rPr>
          <w:rFonts w:ascii="Poppins" w:eastAsia="Poppins" w:hAnsi="Poppins" w:cs="Poppins"/>
          <w:b/>
          <w:sz w:val="20"/>
          <w:szCs w:val="20"/>
        </w:rPr>
        <w:t xml:space="preserve">partido de </w:t>
      </w:r>
      <w:r>
        <w:rPr>
          <w:rFonts w:ascii="Poppins" w:eastAsia="Poppins" w:hAnsi="Poppins" w:cs="Poppins"/>
          <w:b/>
          <w:sz w:val="20"/>
          <w:szCs w:val="20"/>
        </w:rPr>
        <w:t>ida.</w:t>
      </w:r>
      <w:r>
        <w:rPr>
          <w:rFonts w:ascii="Poppins Light" w:eastAsia="Poppins Light" w:hAnsi="Poppins Light" w:cs="Poppins Light"/>
          <w:sz w:val="20"/>
          <w:szCs w:val="20"/>
        </w:rPr>
        <w:t xml:space="preserve"> </w:t>
      </w:r>
      <w:r w:rsidR="00C73AA2">
        <w:rPr>
          <w:rFonts w:ascii="Poppins Light" w:eastAsia="Poppins Light" w:hAnsi="Poppins Light" w:cs="Poppins Light"/>
          <w:sz w:val="20"/>
          <w:szCs w:val="20"/>
        </w:rPr>
        <w:t>Venegas, jugó</w:t>
      </w:r>
      <w:r>
        <w:rPr>
          <w:rFonts w:ascii="Poppins Light" w:eastAsia="Poppins Light" w:hAnsi="Poppins Light" w:cs="Poppins Light"/>
          <w:sz w:val="20"/>
          <w:szCs w:val="20"/>
        </w:rPr>
        <w:t xml:space="preserve"> </w:t>
      </w:r>
      <w:r w:rsidR="00C73AA2">
        <w:rPr>
          <w:rFonts w:ascii="Poppins Light" w:eastAsia="Poppins Light" w:hAnsi="Poppins Light" w:cs="Poppins Light"/>
          <w:sz w:val="20"/>
          <w:szCs w:val="20"/>
        </w:rPr>
        <w:t>en la SCL en</w:t>
      </w:r>
      <w:r>
        <w:rPr>
          <w:rFonts w:ascii="Poppins Light" w:eastAsia="Poppins Light" w:hAnsi="Poppins Light" w:cs="Poppins Light"/>
          <w:sz w:val="20"/>
          <w:szCs w:val="20"/>
        </w:rPr>
        <w:t xml:space="preserve"> 2018 con Municipal Pérez Zeledón.</w:t>
      </w:r>
    </w:p>
    <w:p w14:paraId="42FBD0A5" w14:textId="7081C0F4" w:rsidR="00CD02C5" w:rsidRDefault="009A1E77" w:rsidP="00CD02C5">
      <w:pPr>
        <w:spacing w:before="200" w:after="200"/>
        <w:rPr>
          <w:rFonts w:ascii="Poppins Light" w:eastAsia="Poppins Light" w:hAnsi="Poppins Light" w:cs="Poppins Light"/>
          <w:sz w:val="20"/>
          <w:szCs w:val="20"/>
        </w:rPr>
      </w:pPr>
      <w:r>
        <w:rPr>
          <w:rFonts w:ascii="Poppins" w:eastAsia="Poppins" w:hAnsi="Poppins" w:cs="Poppins"/>
          <w:b/>
          <w:sz w:val="20"/>
          <w:szCs w:val="20"/>
        </w:rPr>
        <w:lastRenderedPageBreak/>
        <w:t xml:space="preserve">William Quirós (CRC). El </w:t>
      </w:r>
      <w:r w:rsidR="00C73AA2">
        <w:rPr>
          <w:rFonts w:ascii="Poppins" w:eastAsia="Poppins" w:hAnsi="Poppins" w:cs="Poppins"/>
          <w:b/>
          <w:sz w:val="20"/>
          <w:szCs w:val="20"/>
        </w:rPr>
        <w:t xml:space="preserve">defensa </w:t>
      </w:r>
      <w:r>
        <w:rPr>
          <w:rFonts w:ascii="Poppins" w:eastAsia="Poppins" w:hAnsi="Poppins" w:cs="Poppins"/>
          <w:b/>
          <w:sz w:val="20"/>
          <w:szCs w:val="20"/>
        </w:rPr>
        <w:t xml:space="preserve">central </w:t>
      </w:r>
      <w:r w:rsidR="00C73AA2">
        <w:rPr>
          <w:rFonts w:ascii="Poppins" w:eastAsia="Poppins" w:hAnsi="Poppins" w:cs="Poppins"/>
          <w:b/>
          <w:sz w:val="20"/>
          <w:szCs w:val="20"/>
        </w:rPr>
        <w:t>tuvo</w:t>
      </w:r>
      <w:r>
        <w:rPr>
          <w:rFonts w:ascii="Poppins" w:eastAsia="Poppins" w:hAnsi="Poppins" w:cs="Poppins"/>
          <w:b/>
          <w:sz w:val="20"/>
          <w:szCs w:val="20"/>
        </w:rPr>
        <w:t xml:space="preserve"> (3)</w:t>
      </w:r>
      <w:r w:rsidR="00C73AA2">
        <w:rPr>
          <w:rFonts w:ascii="Poppins" w:eastAsia="Poppins" w:hAnsi="Poppins" w:cs="Poppins"/>
          <w:b/>
          <w:sz w:val="20"/>
          <w:szCs w:val="20"/>
        </w:rPr>
        <w:t xml:space="preserve"> recuperaciones de balón en el partido de ida</w:t>
      </w:r>
      <w:r>
        <w:rPr>
          <w:rFonts w:ascii="Poppins Light" w:eastAsia="Poppins Light" w:hAnsi="Poppins Light" w:cs="Poppins Light"/>
          <w:sz w:val="20"/>
          <w:szCs w:val="20"/>
        </w:rPr>
        <w:t>.</w:t>
      </w:r>
    </w:p>
    <w:p w14:paraId="15AD5DBF" w14:textId="586306D0" w:rsidR="00B96E56" w:rsidRDefault="009A1E77" w:rsidP="00CD02C5">
      <w:pPr>
        <w:spacing w:before="200" w:after="200"/>
        <w:rPr>
          <w:rFonts w:ascii="Poppins Light" w:eastAsia="Poppins Light" w:hAnsi="Poppins Light" w:cs="Poppins Light"/>
          <w:sz w:val="20"/>
          <w:szCs w:val="20"/>
        </w:rPr>
      </w:pPr>
      <w:r>
        <w:rPr>
          <w:rFonts w:ascii="Poppins" w:eastAsia="Poppins" w:hAnsi="Poppins" w:cs="Poppins"/>
          <w:b/>
          <w:sz w:val="20"/>
          <w:szCs w:val="20"/>
        </w:rPr>
        <w:t>Kevin Briceño (CRC). Fu</w:t>
      </w:r>
      <w:r w:rsidR="00C73AA2">
        <w:rPr>
          <w:rFonts w:ascii="Poppins" w:eastAsia="Poppins" w:hAnsi="Poppins" w:cs="Poppins"/>
          <w:b/>
          <w:sz w:val="20"/>
          <w:szCs w:val="20"/>
        </w:rPr>
        <w:t>e ca</w:t>
      </w:r>
      <w:r w:rsidR="00C56088">
        <w:rPr>
          <w:rFonts w:ascii="Poppins" w:eastAsia="Poppins" w:hAnsi="Poppins" w:cs="Poppins"/>
          <w:b/>
          <w:sz w:val="20"/>
          <w:szCs w:val="20"/>
        </w:rPr>
        <w:t>mpeón con el Deportivo Saprissa en 2019 jugando en cuatro partidos. Realizó</w:t>
      </w:r>
      <w:r>
        <w:rPr>
          <w:rFonts w:ascii="Poppins" w:eastAsia="Poppins" w:hAnsi="Poppins" w:cs="Poppins"/>
          <w:b/>
          <w:sz w:val="20"/>
          <w:szCs w:val="20"/>
        </w:rPr>
        <w:t xml:space="preserve"> 2 </w:t>
      </w:r>
      <w:r w:rsidR="00C56088">
        <w:rPr>
          <w:rFonts w:ascii="Poppins" w:eastAsia="Poppins" w:hAnsi="Poppins" w:cs="Poppins"/>
          <w:b/>
          <w:sz w:val="20"/>
          <w:szCs w:val="20"/>
        </w:rPr>
        <w:t xml:space="preserve">salvadas en el partido de ida contra el Real España. </w:t>
      </w:r>
    </w:p>
    <w:p w14:paraId="36F232CB" w14:textId="77777777" w:rsidR="00B96E56" w:rsidRDefault="009A1E77">
      <w:pPr>
        <w:pStyle w:val="Title"/>
        <w:spacing w:before="200"/>
        <w:rPr>
          <w:b/>
          <w:sz w:val="28"/>
          <w:szCs w:val="28"/>
        </w:rPr>
      </w:pPr>
      <w:bookmarkStart w:id="5" w:name="_oknxeehy8as6" w:colFirst="0" w:colLast="0"/>
      <w:bookmarkEnd w:id="5"/>
      <w:r>
        <w:rPr>
          <w:rFonts w:ascii="Roboto" w:eastAsia="Roboto" w:hAnsi="Roboto" w:cs="Roboto"/>
          <w:noProof/>
          <w:sz w:val="20"/>
          <w:szCs w:val="20"/>
        </w:rPr>
        <w:drawing>
          <wp:inline distT="114300" distB="114300" distL="114300" distR="114300" wp14:anchorId="3BD26242" wp14:editId="1110575F">
            <wp:extent cx="288000" cy="28800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b/>
          <w:sz w:val="28"/>
          <w:szCs w:val="28"/>
        </w:rPr>
        <w:t>RCD ESPAÑA</w:t>
      </w:r>
    </w:p>
    <w:p w14:paraId="04935763" w14:textId="064B85F4" w:rsidR="00B96E56" w:rsidRDefault="00B96E56">
      <w:pPr>
        <w:pStyle w:val="Title"/>
        <w:spacing w:before="200"/>
        <w:rPr>
          <w:b/>
          <w:sz w:val="20"/>
          <w:szCs w:val="20"/>
        </w:rPr>
      </w:pPr>
      <w:bookmarkStart w:id="6" w:name="_ecvmm7lsbpex" w:colFirst="0" w:colLast="0"/>
      <w:bookmarkEnd w:id="6"/>
    </w:p>
    <w:p w14:paraId="238C28F0" w14:textId="05471E62" w:rsidR="00B96E56" w:rsidRDefault="009A1E77">
      <w:pPr>
        <w:shd w:val="clear" w:color="auto" w:fill="FFFFFF"/>
        <w:spacing w:before="200"/>
        <w:ind w:right="667"/>
        <w:rPr>
          <w:rFonts w:ascii="Poppins" w:eastAsia="Poppins" w:hAnsi="Poppins" w:cs="Poppins"/>
          <w:sz w:val="20"/>
          <w:szCs w:val="20"/>
        </w:rPr>
      </w:pPr>
      <w:r w:rsidRPr="00C56088">
        <w:rPr>
          <w:rFonts w:ascii="Poppins" w:eastAsia="Poppins" w:hAnsi="Poppins" w:cs="Poppins"/>
          <w:b/>
          <w:sz w:val="20"/>
          <w:szCs w:val="20"/>
          <w:lang w:val="es-ES"/>
        </w:rPr>
        <w:t xml:space="preserve">RÉCORD </w:t>
      </w:r>
      <w:r w:rsidR="00C56088" w:rsidRPr="00C56088">
        <w:rPr>
          <w:rFonts w:ascii="Poppins" w:eastAsia="Poppins" w:hAnsi="Poppins" w:cs="Poppins"/>
          <w:b/>
          <w:sz w:val="20"/>
          <w:szCs w:val="20"/>
          <w:lang w:val="es-ES"/>
        </w:rPr>
        <w:t xml:space="preserve">EN </w:t>
      </w:r>
      <w:r w:rsidRPr="00C56088">
        <w:rPr>
          <w:rFonts w:ascii="Poppins" w:eastAsia="Poppins" w:hAnsi="Poppins" w:cs="Poppins"/>
          <w:b/>
          <w:sz w:val="20"/>
          <w:szCs w:val="20"/>
          <w:lang w:val="es-ES"/>
        </w:rPr>
        <w:t xml:space="preserve">SCL: </w:t>
      </w:r>
      <w:r w:rsidRPr="00C56088">
        <w:rPr>
          <w:rFonts w:ascii="Poppins" w:eastAsia="Poppins" w:hAnsi="Poppins" w:cs="Poppins"/>
          <w:sz w:val="20"/>
          <w:szCs w:val="20"/>
          <w:lang w:val="es-ES"/>
        </w:rPr>
        <w:t xml:space="preserve">J-5 G-2 E-2 P-1 (GF-6 GC-3). </w:t>
      </w:r>
    </w:p>
    <w:p w14:paraId="530B4CF6" w14:textId="7B561F02" w:rsidR="00B96E56" w:rsidRDefault="009A1E7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Ramiro Rocca (ARG) 3, José Alejandro Reyes (HON) 2 y César Oseguera (HON) 1.</w:t>
      </w:r>
    </w:p>
    <w:p w14:paraId="73946809" w14:textId="7D612242" w:rsidR="00B96E56" w:rsidRDefault="00C56088">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LÍDER DE ASISTENCIAS</w:t>
      </w:r>
      <w:r w:rsidR="009A1E77">
        <w:rPr>
          <w:rFonts w:ascii="Poppins" w:eastAsia="Poppins" w:hAnsi="Poppins" w:cs="Poppins"/>
          <w:b/>
          <w:sz w:val="20"/>
          <w:szCs w:val="20"/>
        </w:rPr>
        <w:t xml:space="preserve">: </w:t>
      </w:r>
      <w:r w:rsidR="009A1E77">
        <w:rPr>
          <w:rFonts w:ascii="Poppins" w:eastAsia="Poppins" w:hAnsi="Poppins" w:cs="Poppins"/>
          <w:sz w:val="20"/>
          <w:szCs w:val="20"/>
        </w:rPr>
        <w:t>Junior Lacayo (HON) y Franklin Flores (HON) 1.</w:t>
      </w:r>
    </w:p>
    <w:p w14:paraId="1F6805FA" w14:textId="72F9580C" w:rsidR="00B96E56" w:rsidRDefault="00C56088">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JUGADORES CON MÁS PARTIDOS</w:t>
      </w:r>
      <w:r w:rsidR="009A1E77">
        <w:rPr>
          <w:rFonts w:ascii="Poppins" w:eastAsia="Poppins" w:hAnsi="Poppins" w:cs="Poppins"/>
          <w:b/>
          <w:sz w:val="20"/>
          <w:szCs w:val="20"/>
        </w:rPr>
        <w:t>:</w:t>
      </w:r>
      <w:r w:rsidR="009A1E77">
        <w:rPr>
          <w:rFonts w:ascii="Poppins" w:eastAsia="Poppins" w:hAnsi="Poppins" w:cs="Poppins"/>
          <w:sz w:val="20"/>
          <w:szCs w:val="20"/>
        </w:rPr>
        <w:t xml:space="preserve"> Jhow Benavídez (HON) 5, Pedro Báez (PAR), Ramiro Rocca (ARG), Gerson Chávez (HON), Darixon Vuelto (HON), Junior Lacayo (HON), Devron García (HON), Luis López (HON), Getsel Montes (HON), Franklin Flores (HON) y Carlos Mejía (HON) 3.</w:t>
      </w:r>
    </w:p>
    <w:p w14:paraId="74BA0017" w14:textId="77777777" w:rsidR="00B96E56" w:rsidRPr="001847E0" w:rsidRDefault="009A1E77">
      <w:pPr>
        <w:shd w:val="clear" w:color="auto" w:fill="FFFFFF"/>
        <w:spacing w:before="200"/>
        <w:ind w:right="667"/>
        <w:rPr>
          <w:rFonts w:ascii="Poppins" w:eastAsia="Poppins" w:hAnsi="Poppins" w:cs="Poppins"/>
          <w:sz w:val="20"/>
          <w:szCs w:val="20"/>
          <w:highlight w:val="yellow"/>
          <w:lang w:val="es-ES"/>
        </w:rPr>
      </w:pPr>
      <w:r>
        <w:rPr>
          <w:rFonts w:ascii="Poppins" w:eastAsia="Poppins" w:hAnsi="Poppins" w:cs="Poppins"/>
          <w:b/>
          <w:sz w:val="20"/>
          <w:szCs w:val="20"/>
        </w:rPr>
        <w:t xml:space="preserve">SALVADAS: </w:t>
      </w:r>
      <w:r>
        <w:rPr>
          <w:rFonts w:ascii="Poppins" w:eastAsia="Poppins" w:hAnsi="Poppins" w:cs="Poppins"/>
          <w:sz w:val="20"/>
          <w:szCs w:val="20"/>
        </w:rPr>
        <w:t xml:space="preserve">15 </w:t>
      </w:r>
      <w:r>
        <w:rPr>
          <w:rFonts w:ascii="Poppins" w:eastAsia="Poppins" w:hAnsi="Poppins" w:cs="Poppins"/>
          <w:b/>
          <w:sz w:val="20"/>
          <w:szCs w:val="20"/>
        </w:rPr>
        <w:t>GUARDAMETAS:</w:t>
      </w:r>
      <w:r>
        <w:rPr>
          <w:rFonts w:ascii="Poppins" w:eastAsia="Poppins" w:hAnsi="Poppins" w:cs="Poppins"/>
          <w:sz w:val="20"/>
          <w:szCs w:val="20"/>
        </w:rPr>
        <w:t xml:space="preserve"> Roberto López (HON) 9, Luis López (HON) 6. </w:t>
      </w:r>
      <w:r w:rsidRPr="001847E0">
        <w:rPr>
          <w:rFonts w:ascii="Poppins" w:eastAsia="Poppins" w:hAnsi="Poppins" w:cs="Poppins"/>
          <w:b/>
          <w:sz w:val="20"/>
          <w:szCs w:val="20"/>
          <w:lang w:val="es-ES"/>
        </w:rPr>
        <w:t xml:space="preserve">VALLAS INVICTAS: </w:t>
      </w:r>
      <w:r w:rsidRPr="001847E0">
        <w:rPr>
          <w:rFonts w:ascii="Poppins" w:eastAsia="Poppins" w:hAnsi="Poppins" w:cs="Poppins"/>
          <w:sz w:val="20"/>
          <w:szCs w:val="20"/>
          <w:lang w:val="es-ES"/>
        </w:rPr>
        <w:t>2.</w:t>
      </w:r>
    </w:p>
    <w:p w14:paraId="1EA25C02" w14:textId="092125DE" w:rsidR="00B96E56" w:rsidRDefault="009A1E77">
      <w:pPr>
        <w:shd w:val="clear" w:color="auto" w:fill="FFFFFF"/>
        <w:spacing w:before="200"/>
        <w:ind w:right="667"/>
        <w:rPr>
          <w:rFonts w:ascii="Poppins" w:eastAsia="Poppins" w:hAnsi="Poppins" w:cs="Poppins"/>
          <w:sz w:val="20"/>
          <w:szCs w:val="20"/>
        </w:rPr>
      </w:pPr>
      <w:r w:rsidRPr="00C56088">
        <w:rPr>
          <w:rFonts w:ascii="Poppins" w:eastAsia="Poppins" w:hAnsi="Poppins" w:cs="Poppins"/>
          <w:b/>
          <w:sz w:val="20"/>
          <w:szCs w:val="20"/>
          <w:lang w:val="es-ES"/>
        </w:rPr>
        <w:t xml:space="preserve">RÉCORD </w:t>
      </w:r>
      <w:r w:rsidR="00C56088" w:rsidRPr="00C56088">
        <w:rPr>
          <w:rFonts w:ascii="Poppins" w:eastAsia="Poppins" w:hAnsi="Poppins" w:cs="Poppins"/>
          <w:b/>
          <w:sz w:val="20"/>
          <w:szCs w:val="20"/>
          <w:lang w:val="es-ES"/>
        </w:rPr>
        <w:t>EN R16</w:t>
      </w:r>
      <w:r w:rsidRPr="00C56088">
        <w:rPr>
          <w:rFonts w:ascii="Poppins" w:eastAsia="Poppins" w:hAnsi="Poppins" w:cs="Poppins"/>
          <w:b/>
          <w:sz w:val="20"/>
          <w:szCs w:val="20"/>
          <w:lang w:val="es-ES"/>
        </w:rPr>
        <w:t xml:space="preserve">: </w:t>
      </w:r>
      <w:r w:rsidRPr="00C56088">
        <w:rPr>
          <w:rFonts w:ascii="Poppins" w:eastAsia="Poppins" w:hAnsi="Poppins" w:cs="Poppins"/>
          <w:sz w:val="20"/>
          <w:szCs w:val="20"/>
          <w:lang w:val="es-ES"/>
        </w:rPr>
        <w:t xml:space="preserve">J-3 G-1 E-1 P-1 (GF-3 GC-2). </w:t>
      </w:r>
    </w:p>
    <w:p w14:paraId="55B070B2" w14:textId="6CDBA3B8" w:rsidR="00B96E56" w:rsidRDefault="009A1E77">
      <w:pPr>
        <w:shd w:val="clear" w:color="auto" w:fill="FFFFFF"/>
        <w:spacing w:before="200"/>
        <w:ind w:right="667"/>
        <w:rPr>
          <w:rFonts w:ascii="Poppins" w:eastAsia="Poppins" w:hAnsi="Poppins" w:cs="Poppins"/>
          <w:sz w:val="20"/>
          <w:szCs w:val="20"/>
        </w:rPr>
      </w:pPr>
      <w:r>
        <w:rPr>
          <w:rFonts w:ascii="Poppins" w:eastAsia="Poppins" w:hAnsi="Poppins" w:cs="Poppins"/>
          <w:b/>
          <w:sz w:val="20"/>
          <w:szCs w:val="20"/>
        </w:rPr>
        <w:t xml:space="preserve">GOLEADORES </w:t>
      </w:r>
      <w:r w:rsidR="00C56088">
        <w:rPr>
          <w:rFonts w:ascii="Poppins" w:eastAsia="Poppins" w:hAnsi="Poppins" w:cs="Poppins"/>
          <w:b/>
          <w:sz w:val="20"/>
          <w:szCs w:val="20"/>
        </w:rPr>
        <w:t>EN R</w:t>
      </w:r>
      <w:r>
        <w:rPr>
          <w:rFonts w:ascii="Poppins" w:eastAsia="Poppins" w:hAnsi="Poppins" w:cs="Poppins"/>
          <w:b/>
          <w:sz w:val="20"/>
          <w:szCs w:val="20"/>
        </w:rPr>
        <w:t xml:space="preserve">16: </w:t>
      </w:r>
      <w:r>
        <w:rPr>
          <w:rFonts w:ascii="Poppins" w:eastAsia="Poppins" w:hAnsi="Poppins" w:cs="Poppins"/>
          <w:sz w:val="20"/>
          <w:szCs w:val="20"/>
        </w:rPr>
        <w:t>César Oseguera (HON),</w:t>
      </w:r>
      <w:r>
        <w:rPr>
          <w:rFonts w:ascii="Poppins" w:eastAsia="Poppins" w:hAnsi="Poppins" w:cs="Poppins"/>
          <w:b/>
          <w:sz w:val="20"/>
          <w:szCs w:val="20"/>
        </w:rPr>
        <w:t xml:space="preserve"> </w:t>
      </w:r>
      <w:r>
        <w:rPr>
          <w:rFonts w:ascii="Poppins" w:eastAsia="Poppins" w:hAnsi="Poppins" w:cs="Poppins"/>
          <w:sz w:val="20"/>
          <w:szCs w:val="20"/>
        </w:rPr>
        <w:t>Ramiro Rocca (ARG) 1.</w:t>
      </w:r>
    </w:p>
    <w:p w14:paraId="6CE050CD" w14:textId="520AECC3" w:rsidR="00B96E56" w:rsidRPr="00C56088" w:rsidRDefault="00C56088">
      <w:pPr>
        <w:shd w:val="clear" w:color="auto" w:fill="FFFFFF"/>
        <w:spacing w:before="200"/>
        <w:ind w:right="667"/>
        <w:rPr>
          <w:rFonts w:ascii="Poppins" w:eastAsia="Poppins" w:hAnsi="Poppins" w:cs="Poppins"/>
          <w:sz w:val="20"/>
          <w:szCs w:val="20"/>
          <w:lang w:val="es-ES"/>
        </w:rPr>
      </w:pPr>
      <w:r w:rsidRPr="00C56088">
        <w:rPr>
          <w:rFonts w:ascii="Poppins" w:eastAsia="Poppins" w:hAnsi="Poppins" w:cs="Poppins"/>
          <w:b/>
          <w:sz w:val="20"/>
          <w:szCs w:val="20"/>
          <w:lang w:val="es-ES"/>
        </w:rPr>
        <w:t xml:space="preserve">LÍDER DE ASISTENCIAS EN </w:t>
      </w:r>
      <w:r>
        <w:rPr>
          <w:rFonts w:ascii="Poppins" w:eastAsia="Poppins" w:hAnsi="Poppins" w:cs="Poppins"/>
          <w:b/>
          <w:sz w:val="20"/>
          <w:szCs w:val="20"/>
          <w:lang w:val="es-ES"/>
        </w:rPr>
        <w:t>R16</w:t>
      </w:r>
      <w:r w:rsidR="009A1E77" w:rsidRPr="00C56088">
        <w:rPr>
          <w:rFonts w:ascii="Poppins" w:eastAsia="Poppins" w:hAnsi="Poppins" w:cs="Poppins"/>
          <w:b/>
          <w:sz w:val="20"/>
          <w:szCs w:val="20"/>
          <w:lang w:val="es-ES"/>
        </w:rPr>
        <w:t>:</w:t>
      </w:r>
      <w:r w:rsidR="009A1E77" w:rsidRPr="00C56088">
        <w:rPr>
          <w:rFonts w:ascii="Poppins" w:eastAsia="Poppins" w:hAnsi="Poppins" w:cs="Poppins"/>
          <w:sz w:val="20"/>
          <w:szCs w:val="20"/>
          <w:lang w:val="es-ES"/>
        </w:rPr>
        <w:t xml:space="preserve"> Junior Lacayo (HON) y Franklin Flores (HON) 1.</w:t>
      </w:r>
    </w:p>
    <w:p w14:paraId="3139D753" w14:textId="380B7216" w:rsidR="00C56088" w:rsidRPr="00C56088" w:rsidRDefault="00C56088">
      <w:pPr>
        <w:shd w:val="clear" w:color="auto" w:fill="FFFFFF"/>
        <w:spacing w:before="200"/>
        <w:ind w:right="667"/>
        <w:rPr>
          <w:rFonts w:ascii="Poppins" w:eastAsia="Poppins" w:hAnsi="Poppins" w:cs="Poppins"/>
          <w:bCs/>
          <w:sz w:val="20"/>
          <w:szCs w:val="20"/>
        </w:rPr>
      </w:pPr>
      <w:r>
        <w:rPr>
          <w:rFonts w:ascii="Poppins" w:eastAsia="Poppins" w:hAnsi="Poppins" w:cs="Poppins"/>
          <w:b/>
          <w:sz w:val="20"/>
          <w:szCs w:val="20"/>
        </w:rPr>
        <w:t>REAL ESPAÑA EN R</w:t>
      </w:r>
      <w:r w:rsidR="009A1E77">
        <w:rPr>
          <w:rFonts w:ascii="Poppins" w:eastAsia="Poppins" w:hAnsi="Poppins" w:cs="Poppins"/>
          <w:b/>
          <w:sz w:val="20"/>
          <w:szCs w:val="20"/>
        </w:rPr>
        <w:t xml:space="preserve">16: </w:t>
      </w:r>
      <w:r>
        <w:rPr>
          <w:rFonts w:ascii="Poppins" w:eastAsia="Poppins" w:hAnsi="Poppins" w:cs="Poppins"/>
          <w:bCs/>
          <w:sz w:val="20"/>
          <w:szCs w:val="20"/>
        </w:rPr>
        <w:t xml:space="preserve">Fue eliminado en el 2018 por Tauro FC de Panamá perdió 0-1 en el partido de ida (Edwin Aguilar) y empató 1-1 (César Oseguera por Real España y Armando Polo por Tauro FC) </w:t>
      </w:r>
    </w:p>
    <w:p w14:paraId="66BF494A" w14:textId="6C6AABE8" w:rsidR="00B96E56" w:rsidRDefault="00C56088">
      <w:pPr>
        <w:spacing w:before="200"/>
        <w:rPr>
          <w:rFonts w:ascii="Poppins" w:eastAsia="Poppins" w:hAnsi="Poppins" w:cs="Poppins"/>
          <w:sz w:val="20"/>
          <w:szCs w:val="20"/>
        </w:rPr>
      </w:pPr>
      <w:r>
        <w:rPr>
          <w:rFonts w:ascii="Poppins" w:eastAsia="Poppins" w:hAnsi="Poppins" w:cs="Poppins"/>
          <w:b/>
          <w:sz w:val="20"/>
          <w:szCs w:val="20"/>
        </w:rPr>
        <w:t xml:space="preserve">RÉCORD EN PARTIDOS DE </w:t>
      </w:r>
      <w:r w:rsidR="009A1E77">
        <w:rPr>
          <w:rFonts w:ascii="Poppins" w:eastAsia="Poppins" w:hAnsi="Poppins" w:cs="Poppins"/>
          <w:b/>
          <w:sz w:val="20"/>
          <w:szCs w:val="20"/>
        </w:rPr>
        <w:t>VUELTA:</w:t>
      </w:r>
      <w:r w:rsidR="009A1E77">
        <w:rPr>
          <w:rFonts w:ascii="Poppins" w:eastAsia="Poppins" w:hAnsi="Poppins" w:cs="Poppins"/>
          <w:sz w:val="20"/>
          <w:szCs w:val="20"/>
        </w:rPr>
        <w:t xml:space="preserve"> J-2 G-1 E-1 P-0. </w:t>
      </w:r>
    </w:p>
    <w:p w14:paraId="536B9CAF" w14:textId="3B0BFD93" w:rsidR="00B96E56" w:rsidRDefault="00C56088">
      <w:pPr>
        <w:spacing w:before="200"/>
        <w:rPr>
          <w:rFonts w:ascii="Poppins" w:eastAsia="Poppins" w:hAnsi="Poppins" w:cs="Poppins"/>
          <w:sz w:val="20"/>
          <w:szCs w:val="20"/>
        </w:rPr>
      </w:pPr>
      <w:r>
        <w:rPr>
          <w:rFonts w:ascii="Poppins" w:eastAsia="Poppins" w:hAnsi="Poppins" w:cs="Poppins"/>
          <w:b/>
          <w:sz w:val="20"/>
          <w:szCs w:val="20"/>
        </w:rPr>
        <w:t xml:space="preserve">TRIUNFOS CON MÁS GOLES </w:t>
      </w:r>
      <w:r w:rsidR="009A1E77">
        <w:rPr>
          <w:rFonts w:ascii="Poppins" w:eastAsia="Poppins" w:hAnsi="Poppins" w:cs="Poppins"/>
          <w:b/>
          <w:sz w:val="20"/>
          <w:szCs w:val="20"/>
        </w:rPr>
        <w:t xml:space="preserve">EN SCL: </w:t>
      </w:r>
      <w:r>
        <w:rPr>
          <w:rFonts w:ascii="Poppins" w:eastAsia="Poppins" w:hAnsi="Poppins" w:cs="Poppins"/>
          <w:b/>
          <w:sz w:val="20"/>
          <w:szCs w:val="20"/>
        </w:rPr>
        <w:t>(</w:t>
      </w:r>
      <w:r w:rsidR="009A1E77">
        <w:rPr>
          <w:rFonts w:ascii="Poppins" w:eastAsia="Poppins" w:hAnsi="Poppins" w:cs="Poppins"/>
          <w:sz w:val="20"/>
          <w:szCs w:val="20"/>
        </w:rPr>
        <w:t>3-1</w:t>
      </w:r>
      <w:r>
        <w:rPr>
          <w:rFonts w:ascii="Poppins" w:eastAsia="Poppins" w:hAnsi="Poppins" w:cs="Poppins"/>
          <w:sz w:val="20"/>
          <w:szCs w:val="20"/>
        </w:rPr>
        <w:t>)</w:t>
      </w:r>
      <w:r w:rsidR="009A1E77">
        <w:rPr>
          <w:rFonts w:ascii="Poppins" w:eastAsia="Poppins" w:hAnsi="Poppins" w:cs="Poppins"/>
          <w:sz w:val="20"/>
          <w:szCs w:val="20"/>
        </w:rPr>
        <w:t xml:space="preserve"> vs. Real Estelí NCA (Ramiro Rocca x2 y José Alejandro Reyes; Fabián Monserrat), p</w:t>
      </w:r>
      <w:r>
        <w:rPr>
          <w:rFonts w:ascii="Poppins" w:eastAsia="Poppins" w:hAnsi="Poppins" w:cs="Poppins"/>
          <w:sz w:val="20"/>
          <w:szCs w:val="20"/>
        </w:rPr>
        <w:t xml:space="preserve">artido de </w:t>
      </w:r>
      <w:r w:rsidR="009A1E77">
        <w:rPr>
          <w:rFonts w:ascii="Poppins" w:eastAsia="Poppins" w:hAnsi="Poppins" w:cs="Poppins"/>
          <w:sz w:val="20"/>
          <w:szCs w:val="20"/>
        </w:rPr>
        <w:t xml:space="preserve">vuelta </w:t>
      </w:r>
      <w:r>
        <w:rPr>
          <w:rFonts w:ascii="Poppins" w:eastAsia="Poppins" w:hAnsi="Poppins" w:cs="Poppins"/>
          <w:sz w:val="20"/>
          <w:szCs w:val="20"/>
        </w:rPr>
        <w:t>en</w:t>
      </w:r>
      <w:r w:rsidR="009A1E77">
        <w:rPr>
          <w:rFonts w:ascii="Poppins" w:eastAsia="Poppins" w:hAnsi="Poppins" w:cs="Poppins"/>
          <w:sz w:val="20"/>
          <w:szCs w:val="20"/>
        </w:rPr>
        <w:t xml:space="preserve"> la Ronda Preliminar (4-AGO</w:t>
      </w:r>
      <w:r>
        <w:rPr>
          <w:rFonts w:ascii="Poppins" w:eastAsia="Poppins" w:hAnsi="Poppins" w:cs="Poppins"/>
          <w:sz w:val="20"/>
          <w:szCs w:val="20"/>
        </w:rPr>
        <w:t>, 2022</w:t>
      </w:r>
      <w:r w:rsidR="009A1E77">
        <w:rPr>
          <w:rFonts w:ascii="Poppins" w:eastAsia="Poppins" w:hAnsi="Poppins" w:cs="Poppins"/>
          <w:sz w:val="20"/>
          <w:szCs w:val="20"/>
        </w:rPr>
        <w:t xml:space="preserve">) y 2-0 vs. CS Cartaginés (Ramiro Rocca y José Alejandro Reyes) en </w:t>
      </w:r>
      <w:r>
        <w:rPr>
          <w:rFonts w:ascii="Poppins" w:eastAsia="Poppins" w:hAnsi="Poppins" w:cs="Poppins"/>
          <w:sz w:val="20"/>
          <w:szCs w:val="20"/>
        </w:rPr>
        <w:t>el partido de i</w:t>
      </w:r>
      <w:r w:rsidR="009A1E77">
        <w:rPr>
          <w:rFonts w:ascii="Poppins" w:eastAsia="Poppins" w:hAnsi="Poppins" w:cs="Poppins"/>
          <w:sz w:val="20"/>
          <w:szCs w:val="20"/>
        </w:rPr>
        <w:t>da de Octavos de Final (18-AGO</w:t>
      </w:r>
      <w:r>
        <w:rPr>
          <w:rFonts w:ascii="Poppins" w:eastAsia="Poppins" w:hAnsi="Poppins" w:cs="Poppins"/>
          <w:sz w:val="20"/>
          <w:szCs w:val="20"/>
        </w:rPr>
        <w:t>, 2022</w:t>
      </w:r>
      <w:r w:rsidR="009A1E77">
        <w:rPr>
          <w:rFonts w:ascii="Poppins" w:eastAsia="Poppins" w:hAnsi="Poppins" w:cs="Poppins"/>
          <w:sz w:val="20"/>
          <w:szCs w:val="20"/>
        </w:rPr>
        <w:t>).</w:t>
      </w:r>
    </w:p>
    <w:p w14:paraId="3B8960CF" w14:textId="77777777" w:rsidR="00B55C30" w:rsidRDefault="009A1E77" w:rsidP="00B55C30">
      <w:pPr>
        <w:spacing w:before="200" w:after="200"/>
        <w:rPr>
          <w:rFonts w:ascii="Poppins Light" w:eastAsia="Poppins Light" w:hAnsi="Poppins Light" w:cs="Poppins Light"/>
          <w:sz w:val="20"/>
          <w:szCs w:val="20"/>
        </w:rPr>
      </w:pPr>
      <w:r>
        <w:rPr>
          <w:rFonts w:ascii="Poppins" w:eastAsia="Poppins" w:hAnsi="Poppins" w:cs="Poppins"/>
          <w:b/>
          <w:sz w:val="20"/>
          <w:szCs w:val="20"/>
        </w:rPr>
        <w:t>DOBLETES (1):</w:t>
      </w:r>
      <w:r>
        <w:rPr>
          <w:rFonts w:ascii="Poppins" w:eastAsia="Poppins" w:hAnsi="Poppins" w:cs="Poppins"/>
          <w:sz w:val="20"/>
          <w:szCs w:val="20"/>
        </w:rPr>
        <w:t xml:space="preserve"> Ramiro Rocca (1) vs. Real Estelí en la victoria 3-1 por la Ronda Preliminar 2022. </w:t>
      </w:r>
      <w:r>
        <w:rPr>
          <w:rFonts w:ascii="Poppins" w:eastAsia="Poppins" w:hAnsi="Poppins" w:cs="Poppins"/>
          <w:b/>
          <w:sz w:val="20"/>
          <w:szCs w:val="20"/>
        </w:rPr>
        <w:t>TRIPLETES:</w:t>
      </w:r>
      <w:r w:rsidR="00C56088">
        <w:rPr>
          <w:rFonts w:ascii="Poppins" w:eastAsia="Poppins" w:hAnsi="Poppins" w:cs="Poppins"/>
          <w:b/>
          <w:sz w:val="20"/>
          <w:szCs w:val="20"/>
        </w:rPr>
        <w:t xml:space="preserve"> </w:t>
      </w:r>
      <w:r w:rsidR="00C56088">
        <w:rPr>
          <w:rFonts w:ascii="Poppins" w:eastAsia="Poppins" w:hAnsi="Poppins" w:cs="Poppins"/>
          <w:sz w:val="20"/>
          <w:szCs w:val="20"/>
        </w:rPr>
        <w:t xml:space="preserve">0 </w:t>
      </w:r>
    </w:p>
    <w:p w14:paraId="6190BD8C" w14:textId="3B73F9D9" w:rsidR="00B55C30" w:rsidRDefault="00B55C30" w:rsidP="00B55C30">
      <w:pPr>
        <w:spacing w:before="200" w:after="200"/>
        <w:rPr>
          <w:rFonts w:ascii="Poppins Light" w:eastAsia="Poppins Light" w:hAnsi="Poppins Light" w:cs="Poppins Light"/>
          <w:sz w:val="20"/>
          <w:szCs w:val="20"/>
        </w:rPr>
      </w:pPr>
      <w:r>
        <w:rPr>
          <w:rFonts w:ascii="Poppins" w:eastAsia="Poppins" w:hAnsi="Poppins" w:cs="Poppins"/>
          <w:b/>
          <w:sz w:val="20"/>
          <w:szCs w:val="20"/>
        </w:rPr>
        <w:lastRenderedPageBreak/>
        <w:t>Real España está invicto en</w:t>
      </w:r>
      <w:r w:rsidR="009A1E77">
        <w:rPr>
          <w:rFonts w:ascii="Poppins" w:eastAsia="Poppins" w:hAnsi="Poppins" w:cs="Poppins"/>
          <w:b/>
          <w:sz w:val="20"/>
          <w:szCs w:val="20"/>
        </w:rPr>
        <w:t xml:space="preserve"> partidos de vuelta en </w:t>
      </w:r>
      <w:r>
        <w:rPr>
          <w:rFonts w:ascii="Poppins" w:eastAsia="Poppins" w:hAnsi="Poppins" w:cs="Poppins"/>
          <w:b/>
          <w:sz w:val="20"/>
          <w:szCs w:val="20"/>
        </w:rPr>
        <w:t>la SCL</w:t>
      </w:r>
      <w:r w:rsidR="009A1E77">
        <w:rPr>
          <w:rFonts w:ascii="Poppins" w:eastAsia="Poppins" w:hAnsi="Poppins" w:cs="Poppins"/>
          <w:b/>
          <w:sz w:val="20"/>
          <w:szCs w:val="20"/>
        </w:rPr>
        <w:t xml:space="preserve"> con 1 triunfo y 1 empate:</w:t>
      </w:r>
      <w:r w:rsidR="009A1E77">
        <w:rPr>
          <w:rFonts w:ascii="Poppins Light" w:eastAsia="Poppins Light" w:hAnsi="Poppins Light" w:cs="Poppins Light"/>
          <w:sz w:val="20"/>
          <w:szCs w:val="20"/>
        </w:rPr>
        <w:t xml:space="preserve"> 1-1 vs. Tauro FC (</w:t>
      </w:r>
      <w:r w:rsidR="009A1E77">
        <w:rPr>
          <w:rFonts w:ascii="Poppins" w:eastAsia="Poppins" w:hAnsi="Poppins" w:cs="Poppins"/>
          <w:sz w:val="20"/>
          <w:szCs w:val="20"/>
        </w:rPr>
        <w:t>César Osegu</w:t>
      </w:r>
      <w:r>
        <w:rPr>
          <w:rFonts w:ascii="Poppins" w:eastAsia="Poppins" w:hAnsi="Poppins" w:cs="Poppins"/>
          <w:sz w:val="20"/>
          <w:szCs w:val="20"/>
        </w:rPr>
        <w:t>era</w:t>
      </w:r>
      <w:r w:rsidR="009A1E77">
        <w:rPr>
          <w:rFonts w:ascii="Poppins" w:eastAsia="Poppins" w:hAnsi="Poppins" w:cs="Poppins"/>
          <w:sz w:val="20"/>
          <w:szCs w:val="20"/>
        </w:rPr>
        <w:t>; Armando Polo</w:t>
      </w:r>
      <w:r w:rsidR="009A1E77">
        <w:rPr>
          <w:rFonts w:ascii="Poppins Light" w:eastAsia="Poppins Light" w:hAnsi="Poppins Light" w:cs="Poppins Light"/>
          <w:sz w:val="20"/>
          <w:szCs w:val="20"/>
        </w:rPr>
        <w:t xml:space="preserve">) en R16 </w:t>
      </w:r>
      <w:r>
        <w:rPr>
          <w:rFonts w:ascii="Poppins Light" w:eastAsia="Poppins Light" w:hAnsi="Poppins Light" w:cs="Poppins Light"/>
          <w:sz w:val="20"/>
          <w:szCs w:val="20"/>
        </w:rPr>
        <w:t xml:space="preserve">en </w:t>
      </w:r>
      <w:r w:rsidR="009A1E77">
        <w:rPr>
          <w:rFonts w:ascii="Poppins Light" w:eastAsia="Poppins Light" w:hAnsi="Poppins Light" w:cs="Poppins Light"/>
          <w:sz w:val="20"/>
          <w:szCs w:val="20"/>
        </w:rPr>
        <w:t>2018 y 3-1 vs. Real Estelí (</w:t>
      </w:r>
      <w:r w:rsidR="009A1E77">
        <w:rPr>
          <w:rFonts w:ascii="Poppins" w:eastAsia="Poppins" w:hAnsi="Poppins" w:cs="Poppins"/>
          <w:sz w:val="20"/>
          <w:szCs w:val="20"/>
        </w:rPr>
        <w:t>Ramiro Rocca x2 y José Alejandro Reyes; Fabián Monserrat</w:t>
      </w:r>
      <w:r w:rsidR="009A1E77">
        <w:rPr>
          <w:rFonts w:ascii="Poppins Light" w:eastAsia="Poppins Light" w:hAnsi="Poppins Light" w:cs="Poppins Light"/>
          <w:sz w:val="20"/>
          <w:szCs w:val="20"/>
        </w:rPr>
        <w:t>) en Ronda Preliminar 2022.</w:t>
      </w:r>
    </w:p>
    <w:p w14:paraId="47AD7F5C" w14:textId="46037E5D" w:rsidR="00B55C30" w:rsidRPr="00B55C30" w:rsidRDefault="00B55C30" w:rsidP="00B55C30">
      <w:pPr>
        <w:spacing w:before="200" w:after="200"/>
        <w:rPr>
          <w:rFonts w:ascii="Poppins" w:eastAsia="Poppins" w:hAnsi="Poppins" w:cs="Poppins"/>
          <w:b/>
          <w:sz w:val="20"/>
          <w:szCs w:val="20"/>
          <w:lang w:val="en-US"/>
        </w:rPr>
      </w:pPr>
      <w:r w:rsidRPr="00B55C30">
        <w:rPr>
          <w:rFonts w:ascii="Poppins" w:eastAsia="Poppins" w:hAnsi="Poppins" w:cs="Poppins"/>
          <w:b/>
          <w:sz w:val="20"/>
          <w:szCs w:val="20"/>
          <w:lang w:val="en-US"/>
        </w:rPr>
        <w:t>TOP PLAYER</w:t>
      </w:r>
      <w:r>
        <w:rPr>
          <w:rFonts w:ascii="Poppins" w:eastAsia="Poppins" w:hAnsi="Poppins" w:cs="Poppins"/>
          <w:b/>
          <w:sz w:val="20"/>
          <w:szCs w:val="20"/>
          <w:lang w:val="en-US"/>
        </w:rPr>
        <w:t>S</w:t>
      </w:r>
    </w:p>
    <w:p w14:paraId="7CE00425" w14:textId="09DA428D" w:rsidR="00B55C30" w:rsidRDefault="009A1E77" w:rsidP="00B55C30">
      <w:pPr>
        <w:spacing w:before="200" w:after="200"/>
        <w:rPr>
          <w:rFonts w:ascii="Poppins Light" w:eastAsia="Poppins Light" w:hAnsi="Poppins Light" w:cs="Poppins Light"/>
          <w:sz w:val="20"/>
          <w:szCs w:val="20"/>
        </w:rPr>
      </w:pPr>
      <w:r w:rsidRPr="00B55C30">
        <w:rPr>
          <w:rFonts w:ascii="Poppins" w:eastAsia="Poppins" w:hAnsi="Poppins" w:cs="Poppins"/>
          <w:b/>
          <w:sz w:val="20"/>
          <w:szCs w:val="20"/>
          <w:lang w:val="en-US"/>
        </w:rPr>
        <w:t xml:space="preserve">Ramiro Rocca (ARG). </w:t>
      </w:r>
      <w:r>
        <w:rPr>
          <w:rFonts w:ascii="Poppins" w:eastAsia="Poppins" w:hAnsi="Poppins" w:cs="Poppins"/>
          <w:b/>
          <w:sz w:val="20"/>
          <w:szCs w:val="20"/>
        </w:rPr>
        <w:t>E</w:t>
      </w:r>
      <w:r w:rsidR="00495CB5">
        <w:rPr>
          <w:rFonts w:ascii="Poppins" w:eastAsia="Poppins" w:hAnsi="Poppins" w:cs="Poppins"/>
          <w:b/>
          <w:sz w:val="20"/>
          <w:szCs w:val="20"/>
        </w:rPr>
        <w:t>s el máximo goleador del Real España</w:t>
      </w:r>
      <w:r>
        <w:rPr>
          <w:rFonts w:ascii="Poppins" w:eastAsia="Poppins" w:hAnsi="Poppins" w:cs="Poppins"/>
          <w:b/>
          <w:sz w:val="20"/>
          <w:szCs w:val="20"/>
        </w:rPr>
        <w:t xml:space="preserve"> (3). </w:t>
      </w:r>
      <w:r>
        <w:rPr>
          <w:rFonts w:ascii="Poppins Light" w:eastAsia="Poppins Light" w:hAnsi="Poppins Light" w:cs="Poppins Light"/>
          <w:sz w:val="20"/>
          <w:szCs w:val="20"/>
        </w:rPr>
        <w:t xml:space="preserve">El </w:t>
      </w:r>
      <w:r w:rsidR="00495CB5">
        <w:rPr>
          <w:rFonts w:ascii="Poppins Light" w:eastAsia="Poppins Light" w:hAnsi="Poppins Light" w:cs="Poppins Light"/>
          <w:sz w:val="20"/>
          <w:szCs w:val="20"/>
        </w:rPr>
        <w:t xml:space="preserve">delantero argentino ha anotado </w:t>
      </w:r>
      <w:r>
        <w:rPr>
          <w:rFonts w:ascii="Poppins Light" w:eastAsia="Poppins Light" w:hAnsi="Poppins Light" w:cs="Poppins Light"/>
          <w:sz w:val="20"/>
          <w:szCs w:val="20"/>
        </w:rPr>
        <w:t>4 goles en 4 apariciones (1 P</w:t>
      </w:r>
      <w:r w:rsidR="00495CB5">
        <w:rPr>
          <w:rFonts w:ascii="Poppins Light" w:eastAsia="Poppins Light" w:hAnsi="Poppins Light" w:cs="Poppins Light"/>
          <w:sz w:val="20"/>
          <w:szCs w:val="20"/>
        </w:rPr>
        <w:t>artido</w:t>
      </w:r>
      <w:r>
        <w:rPr>
          <w:rFonts w:ascii="Poppins Light" w:eastAsia="Poppins Light" w:hAnsi="Poppins Light" w:cs="Poppins Light"/>
          <w:sz w:val="20"/>
          <w:szCs w:val="20"/>
        </w:rPr>
        <w:t xml:space="preserve"> y 1 gol con Deportivo Municipal </w:t>
      </w:r>
      <w:r w:rsidR="00495CB5">
        <w:rPr>
          <w:rFonts w:ascii="Poppins Light" w:eastAsia="Poppins Light" w:hAnsi="Poppins Light" w:cs="Poppins Light"/>
          <w:sz w:val="20"/>
          <w:szCs w:val="20"/>
        </w:rPr>
        <w:t>y</w:t>
      </w:r>
      <w:r>
        <w:rPr>
          <w:rFonts w:ascii="Poppins Light" w:eastAsia="Poppins Light" w:hAnsi="Poppins Light" w:cs="Poppins Light"/>
          <w:sz w:val="20"/>
          <w:szCs w:val="20"/>
        </w:rPr>
        <w:t xml:space="preserve"> 3 goles en 3 P</w:t>
      </w:r>
      <w:r w:rsidR="00495CB5">
        <w:rPr>
          <w:rFonts w:ascii="Poppins Light" w:eastAsia="Poppins Light" w:hAnsi="Poppins Light" w:cs="Poppins Light"/>
          <w:sz w:val="20"/>
          <w:szCs w:val="20"/>
        </w:rPr>
        <w:t>artidos</w:t>
      </w:r>
      <w:r>
        <w:rPr>
          <w:rFonts w:ascii="Poppins Light" w:eastAsia="Poppins Light" w:hAnsi="Poppins Light" w:cs="Poppins Light"/>
          <w:sz w:val="20"/>
          <w:szCs w:val="20"/>
        </w:rPr>
        <w:t xml:space="preserve"> con Real España). </w:t>
      </w:r>
      <w:r w:rsidR="00495CB5">
        <w:rPr>
          <w:rFonts w:ascii="Poppins Light" w:eastAsia="Poppins Light" w:hAnsi="Poppins Light" w:cs="Poppins Light"/>
          <w:sz w:val="20"/>
          <w:szCs w:val="20"/>
        </w:rPr>
        <w:t>Rocca tuvo un</w:t>
      </w:r>
      <w:r>
        <w:rPr>
          <w:rFonts w:ascii="Poppins Light" w:eastAsia="Poppins Light" w:hAnsi="Poppins Light" w:cs="Poppins Light"/>
          <w:sz w:val="20"/>
          <w:szCs w:val="20"/>
        </w:rPr>
        <w:t xml:space="preserve"> 28.6% de eficacia en remates</w:t>
      </w:r>
      <w:r w:rsidR="00495CB5">
        <w:rPr>
          <w:rFonts w:ascii="Poppins Light" w:eastAsia="Poppins Light" w:hAnsi="Poppins Light" w:cs="Poppins Light"/>
          <w:sz w:val="20"/>
          <w:szCs w:val="20"/>
        </w:rPr>
        <w:t xml:space="preserve"> en el juego de ida. </w:t>
      </w:r>
    </w:p>
    <w:p w14:paraId="184982FB" w14:textId="0C84E30D" w:rsidR="00495CB5" w:rsidRDefault="009A1E77" w:rsidP="00B55C30">
      <w:pPr>
        <w:spacing w:before="200" w:after="200"/>
        <w:rPr>
          <w:rFonts w:ascii="Poppins" w:eastAsia="Poppins" w:hAnsi="Poppins" w:cs="Poppins"/>
          <w:b/>
          <w:sz w:val="20"/>
          <w:szCs w:val="20"/>
        </w:rPr>
      </w:pPr>
      <w:r>
        <w:rPr>
          <w:rFonts w:ascii="Poppins" w:eastAsia="Poppins" w:hAnsi="Poppins" w:cs="Poppins"/>
          <w:b/>
          <w:sz w:val="20"/>
          <w:szCs w:val="20"/>
        </w:rPr>
        <w:t xml:space="preserve">Jhow Benavídez (HON). </w:t>
      </w:r>
      <w:r w:rsidR="00F64C5A">
        <w:rPr>
          <w:rFonts w:ascii="Poppins" w:eastAsia="Poppins" w:hAnsi="Poppins" w:cs="Poppins"/>
          <w:b/>
          <w:sz w:val="20"/>
          <w:szCs w:val="20"/>
        </w:rPr>
        <w:t xml:space="preserve">Es el líder en pases correctos en la SCL 2022 con 188 (172 completos y 16 incorrectos). Benavídez es el único jugador del Real España que ha jugado los 5 partidos en la SCL. </w:t>
      </w:r>
    </w:p>
    <w:p w14:paraId="506C2C98" w14:textId="621DFD65" w:rsidR="00B96E56" w:rsidRDefault="009A1E77" w:rsidP="00B55C30">
      <w:pPr>
        <w:spacing w:before="200" w:after="200"/>
        <w:rPr>
          <w:rFonts w:ascii="Poppins Light" w:eastAsia="Poppins Light" w:hAnsi="Poppins Light" w:cs="Poppins Light"/>
          <w:sz w:val="20"/>
          <w:szCs w:val="20"/>
        </w:rPr>
      </w:pPr>
      <w:r>
        <w:rPr>
          <w:rFonts w:ascii="Poppins" w:eastAsia="Poppins" w:hAnsi="Poppins" w:cs="Poppins"/>
          <w:b/>
          <w:sz w:val="20"/>
          <w:szCs w:val="20"/>
        </w:rPr>
        <w:t xml:space="preserve">Franklin Flores (HON) </w:t>
      </w:r>
      <w:r w:rsidR="00F64C5A">
        <w:rPr>
          <w:rFonts w:ascii="Poppins" w:eastAsia="Poppins" w:hAnsi="Poppins" w:cs="Poppins"/>
          <w:b/>
          <w:sz w:val="20"/>
          <w:szCs w:val="20"/>
        </w:rPr>
        <w:t xml:space="preserve">Dió la asistencia de gol a </w:t>
      </w:r>
      <w:r>
        <w:rPr>
          <w:rFonts w:ascii="Poppins" w:eastAsia="Poppins" w:hAnsi="Poppins" w:cs="Poppins"/>
          <w:b/>
          <w:sz w:val="20"/>
          <w:szCs w:val="20"/>
        </w:rPr>
        <w:t xml:space="preserve">José Alejandro Reyes </w:t>
      </w:r>
      <w:r w:rsidR="00F64C5A">
        <w:rPr>
          <w:rFonts w:ascii="Poppins" w:eastAsia="Poppins" w:hAnsi="Poppins" w:cs="Poppins"/>
          <w:b/>
          <w:sz w:val="20"/>
          <w:szCs w:val="20"/>
        </w:rPr>
        <w:t>que significó el 2-0</w:t>
      </w:r>
      <w:r>
        <w:rPr>
          <w:rFonts w:ascii="Poppins" w:eastAsia="Poppins" w:hAnsi="Poppins" w:cs="Poppins"/>
          <w:b/>
          <w:sz w:val="20"/>
          <w:szCs w:val="20"/>
        </w:rPr>
        <w:t xml:space="preserve"> </w:t>
      </w:r>
      <w:r w:rsidR="00F64C5A">
        <w:rPr>
          <w:rFonts w:ascii="Poppins" w:eastAsia="Poppins" w:hAnsi="Poppins" w:cs="Poppins"/>
          <w:b/>
          <w:sz w:val="20"/>
          <w:szCs w:val="20"/>
        </w:rPr>
        <w:t>vs.</w:t>
      </w:r>
      <w:r>
        <w:rPr>
          <w:rFonts w:ascii="Poppins" w:eastAsia="Poppins" w:hAnsi="Poppins" w:cs="Poppins"/>
          <w:b/>
          <w:sz w:val="20"/>
          <w:szCs w:val="20"/>
        </w:rPr>
        <w:t xml:space="preserve"> CS Cartaginés. </w:t>
      </w:r>
      <w:r w:rsidR="00F64C5A">
        <w:rPr>
          <w:rFonts w:ascii="Poppins" w:eastAsia="Poppins" w:hAnsi="Poppins" w:cs="Poppins"/>
          <w:b/>
          <w:sz w:val="20"/>
          <w:szCs w:val="20"/>
        </w:rPr>
        <w:t xml:space="preserve">El defensa, </w:t>
      </w:r>
      <w:r w:rsidR="00F64C5A">
        <w:rPr>
          <w:rFonts w:ascii="Poppins Light" w:eastAsia="Poppins Light" w:hAnsi="Poppins Light" w:cs="Poppins Light"/>
          <w:sz w:val="20"/>
          <w:szCs w:val="20"/>
        </w:rPr>
        <w:t xml:space="preserve">ha hecho </w:t>
      </w:r>
      <w:r>
        <w:rPr>
          <w:rFonts w:ascii="Poppins Light" w:eastAsia="Poppins Light" w:hAnsi="Poppins Light" w:cs="Poppins Light"/>
          <w:sz w:val="20"/>
          <w:szCs w:val="20"/>
        </w:rPr>
        <w:t>111 pases en 3 p</w:t>
      </w:r>
      <w:r w:rsidR="00F64C5A">
        <w:rPr>
          <w:rFonts w:ascii="Poppins Light" w:eastAsia="Poppins Light" w:hAnsi="Poppins Light" w:cs="Poppins Light"/>
          <w:sz w:val="20"/>
          <w:szCs w:val="20"/>
        </w:rPr>
        <w:t>artidos</w:t>
      </w:r>
      <w:r>
        <w:rPr>
          <w:rFonts w:ascii="Poppins Light" w:eastAsia="Poppins Light" w:hAnsi="Poppins Light" w:cs="Poppins Light"/>
          <w:sz w:val="20"/>
          <w:szCs w:val="20"/>
        </w:rPr>
        <w:t xml:space="preserve">. El 100% de sus pases realizados en </w:t>
      </w:r>
      <w:r w:rsidR="00F64C5A">
        <w:rPr>
          <w:rFonts w:ascii="Poppins Light" w:eastAsia="Poppins Light" w:hAnsi="Poppins Light" w:cs="Poppins Light"/>
          <w:sz w:val="20"/>
          <w:szCs w:val="20"/>
        </w:rPr>
        <w:t xml:space="preserve">el partido de </w:t>
      </w:r>
      <w:r>
        <w:rPr>
          <w:rFonts w:ascii="Poppins Light" w:eastAsia="Poppins Light" w:hAnsi="Poppins Light" w:cs="Poppins Light"/>
          <w:sz w:val="20"/>
          <w:szCs w:val="20"/>
        </w:rPr>
        <w:t xml:space="preserve">ida </w:t>
      </w:r>
      <w:r w:rsidR="00F64C5A">
        <w:rPr>
          <w:rFonts w:ascii="Poppins Light" w:eastAsia="Poppins Light" w:hAnsi="Poppins Light" w:cs="Poppins Light"/>
          <w:sz w:val="20"/>
          <w:szCs w:val="20"/>
        </w:rPr>
        <w:t xml:space="preserve">fueron efectivos, </w:t>
      </w:r>
      <w:r>
        <w:rPr>
          <w:rFonts w:ascii="Poppins Light" w:eastAsia="Poppins Light" w:hAnsi="Poppins Light" w:cs="Poppins Light"/>
          <w:sz w:val="20"/>
          <w:szCs w:val="20"/>
        </w:rPr>
        <w:t xml:space="preserve">18 </w:t>
      </w:r>
      <w:r w:rsidR="00F64C5A">
        <w:rPr>
          <w:rFonts w:ascii="Poppins Light" w:eastAsia="Poppins Light" w:hAnsi="Poppins Light" w:cs="Poppins Light"/>
          <w:sz w:val="20"/>
          <w:szCs w:val="20"/>
        </w:rPr>
        <w:t xml:space="preserve">de ellos </w:t>
      </w:r>
      <w:r>
        <w:rPr>
          <w:rFonts w:ascii="Poppins Light" w:eastAsia="Poppins Light" w:hAnsi="Poppins Light" w:cs="Poppins Light"/>
          <w:sz w:val="20"/>
          <w:szCs w:val="20"/>
        </w:rPr>
        <w:t>correctos.</w:t>
      </w:r>
    </w:p>
    <w:p w14:paraId="60F7ACA4" w14:textId="77777777" w:rsidR="00B96E56" w:rsidRDefault="00B96E56">
      <w:pPr>
        <w:rPr>
          <w:highlight w:val="yellow"/>
        </w:rPr>
      </w:pPr>
    </w:p>
    <w:sectPr w:rsidR="00B96E56">
      <w:headerReference w:type="default" r:id="rId12"/>
      <w:footerReference w:type="default" r:id="rId13"/>
      <w:headerReference w:type="first" r:id="rId14"/>
      <w:footerReference w:type="first" r:id="rId15"/>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85508" w14:textId="77777777" w:rsidR="001924CF" w:rsidRDefault="001924CF">
      <w:pPr>
        <w:spacing w:line="240" w:lineRule="auto"/>
      </w:pPr>
      <w:r>
        <w:separator/>
      </w:r>
    </w:p>
  </w:endnote>
  <w:endnote w:type="continuationSeparator" w:id="0">
    <w:p w14:paraId="64BD49CC" w14:textId="77777777" w:rsidR="001924CF" w:rsidRDefault="00192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Roboto">
    <w:altName w:val="﷽﷽﷽﷽﷽﷽﷽nd㮀Z怀"/>
    <w:panose1 w:val="02000000000000000000"/>
    <w:charset w:val="00"/>
    <w:family w:val="auto"/>
    <w:pitch w:val="variable"/>
    <w:sig w:usb0="E00002FF" w:usb1="5000205B" w:usb2="00000020" w:usb3="00000000" w:csb0="0000019F"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3E5A" w14:textId="77777777" w:rsidR="00B96E56" w:rsidRDefault="009A1E77">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599103F2" wp14:editId="2B513009">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416CD956" w14:textId="77777777" w:rsidR="00B96E56" w:rsidRDefault="009A1E77">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64AC9565" wp14:editId="4BEC328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695947D2" w14:textId="77777777" w:rsidR="00B96E56" w:rsidRDefault="00B96E56">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2C9B35F5" w14:textId="77777777" w:rsidR="00B96E56" w:rsidRDefault="009A1E77">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7C79E140" w14:textId="77777777" w:rsidR="00B96E56" w:rsidRDefault="00B96E56">
    <w:pPr>
      <w:rPr>
        <w:rFonts w:ascii="Lato" w:eastAsia="Lato" w:hAnsi="Lato" w:cs="Lato"/>
        <w:b/>
        <w:sz w:val="14"/>
        <w:szCs w:val="14"/>
      </w:rPr>
    </w:pPr>
  </w:p>
  <w:p w14:paraId="6AC35D71" w14:textId="77777777" w:rsidR="00B96E56" w:rsidRDefault="009A1E77">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177E30">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31E3" w14:textId="77777777" w:rsidR="00B96E56" w:rsidRDefault="00B96E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043F6" w14:textId="77777777" w:rsidR="001924CF" w:rsidRDefault="001924CF">
      <w:pPr>
        <w:spacing w:line="240" w:lineRule="auto"/>
      </w:pPr>
      <w:r>
        <w:separator/>
      </w:r>
    </w:p>
  </w:footnote>
  <w:footnote w:type="continuationSeparator" w:id="0">
    <w:p w14:paraId="197C3C6C" w14:textId="77777777" w:rsidR="001924CF" w:rsidRDefault="00192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D159" w14:textId="77777777" w:rsidR="00B96E56" w:rsidRDefault="009A1E77">
    <w:r>
      <w:rPr>
        <w:noProof/>
      </w:rPr>
      <w:drawing>
        <wp:anchor distT="0" distB="0" distL="0" distR="0" simplePos="0" relativeHeight="251658240" behindDoc="0" locked="0" layoutInCell="1" hidden="0" allowOverlap="1" wp14:anchorId="5B73B5FF" wp14:editId="0119E5C9">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02B4" w14:textId="3859E5DA" w:rsidR="00B96E56" w:rsidRDefault="00B96E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39E"/>
    <w:multiLevelType w:val="multilevel"/>
    <w:tmpl w:val="8C70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37FDB"/>
    <w:multiLevelType w:val="multilevel"/>
    <w:tmpl w:val="A46C5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F56092"/>
    <w:multiLevelType w:val="multilevel"/>
    <w:tmpl w:val="0E0E850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A242D"/>
    <w:multiLevelType w:val="multilevel"/>
    <w:tmpl w:val="1EE82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775DB"/>
    <w:multiLevelType w:val="multilevel"/>
    <w:tmpl w:val="52F4E15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3E1EC2"/>
    <w:multiLevelType w:val="multilevel"/>
    <w:tmpl w:val="3AEC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A71692"/>
    <w:multiLevelType w:val="multilevel"/>
    <w:tmpl w:val="292499A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7B03FB"/>
    <w:multiLevelType w:val="multilevel"/>
    <w:tmpl w:val="EBBC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1437F8"/>
    <w:multiLevelType w:val="multilevel"/>
    <w:tmpl w:val="E1C6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DF736A"/>
    <w:multiLevelType w:val="multilevel"/>
    <w:tmpl w:val="D1D20A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501488"/>
    <w:multiLevelType w:val="multilevel"/>
    <w:tmpl w:val="BBCE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3"/>
  </w:num>
  <w:num w:numId="3">
    <w:abstractNumId w:val="6"/>
  </w:num>
  <w:num w:numId="4">
    <w:abstractNumId w:val="2"/>
  </w:num>
  <w:num w:numId="5">
    <w:abstractNumId w:val="4"/>
  </w:num>
  <w:num w:numId="6">
    <w:abstractNumId w:val="10"/>
  </w:num>
  <w:num w:numId="7">
    <w:abstractNumId w:val="7"/>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56"/>
    <w:rsid w:val="0009754F"/>
    <w:rsid w:val="001271DC"/>
    <w:rsid w:val="001575F0"/>
    <w:rsid w:val="00177E30"/>
    <w:rsid w:val="001847E0"/>
    <w:rsid w:val="001924CF"/>
    <w:rsid w:val="00464236"/>
    <w:rsid w:val="00495CB5"/>
    <w:rsid w:val="008D493D"/>
    <w:rsid w:val="009503DD"/>
    <w:rsid w:val="00993A6B"/>
    <w:rsid w:val="009A1E77"/>
    <w:rsid w:val="00A00F81"/>
    <w:rsid w:val="00A213A1"/>
    <w:rsid w:val="00AF569A"/>
    <w:rsid w:val="00B55C30"/>
    <w:rsid w:val="00B56794"/>
    <w:rsid w:val="00B96E56"/>
    <w:rsid w:val="00BA5A29"/>
    <w:rsid w:val="00C56088"/>
    <w:rsid w:val="00C73AA2"/>
    <w:rsid w:val="00CD02C5"/>
    <w:rsid w:val="00F6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622"/>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13</cp:revision>
  <dcterms:created xsi:type="dcterms:W3CDTF">2022-08-19T21:52:00Z</dcterms:created>
  <dcterms:modified xsi:type="dcterms:W3CDTF">2022-08-23T22:30:00Z</dcterms:modified>
</cp:coreProperties>
</file>