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1C7B" w14:textId="48C284C2" w:rsidR="004C449D" w:rsidRPr="00B83626" w:rsidRDefault="00601611">
      <w:pPr>
        <w:spacing w:before="240" w:after="240" w:line="240" w:lineRule="auto"/>
        <w:ind w:right="-122"/>
        <w:jc w:val="center"/>
        <w:rPr>
          <w:rFonts w:ascii="Roboto" w:eastAsia="Roboto" w:hAnsi="Roboto" w:cs="Roboto"/>
          <w:b/>
          <w:sz w:val="36"/>
          <w:szCs w:val="36"/>
          <w:lang w:val="en-US"/>
        </w:rPr>
      </w:pPr>
      <w:r w:rsidRPr="00B83626">
        <w:rPr>
          <w:rFonts w:ascii="Roboto Black" w:eastAsia="Roboto Black" w:hAnsi="Roboto Black" w:cs="Roboto Black"/>
          <w:sz w:val="36"/>
          <w:szCs w:val="36"/>
          <w:lang w:val="en-US"/>
        </w:rPr>
        <w:t>2024 CONCACAF Champions Cup</w:t>
      </w:r>
    </w:p>
    <w:p w14:paraId="29683924" w14:textId="77777777" w:rsidR="004C449D" w:rsidRPr="001F6B71" w:rsidRDefault="00601611">
      <w:pPr>
        <w:pStyle w:val="Heading1"/>
        <w:ind w:right="-122"/>
        <w:rPr>
          <w:color w:val="351C75"/>
          <w:sz w:val="32"/>
          <w:szCs w:val="32"/>
          <w:u w:val="none"/>
          <w:lang w:val="en-US"/>
        </w:rPr>
      </w:pPr>
      <w:bookmarkStart w:id="0" w:name="_a0rdsfvr1pl" w:colFirst="0" w:colLast="0"/>
      <w:bookmarkStart w:id="1" w:name="_ogixfdjtamz9" w:colFirst="0" w:colLast="0"/>
      <w:bookmarkEnd w:id="0"/>
      <w:bookmarkEnd w:id="1"/>
      <w:r w:rsidRPr="001F6B71">
        <w:rPr>
          <w:color w:val="351C75"/>
          <w:sz w:val="32"/>
          <w:szCs w:val="32"/>
          <w:u w:val="none"/>
          <w:lang w:val="en-US"/>
        </w:rPr>
        <w:t>Forge FC (CAN) vs. Guadalajara (MEX)</w:t>
      </w:r>
    </w:p>
    <w:p w14:paraId="1E64DA72" w14:textId="77777777" w:rsidR="004C449D" w:rsidRPr="00E45479" w:rsidRDefault="00601611">
      <w:pPr>
        <w:ind w:right="-122"/>
        <w:jc w:val="both"/>
        <w:rPr>
          <w:rFonts w:ascii="Roboto" w:eastAsia="Roboto" w:hAnsi="Roboto" w:cs="Roboto"/>
          <w:color w:val="0B5394"/>
          <w:sz w:val="24"/>
          <w:szCs w:val="24"/>
          <w:lang w:val="en-US"/>
        </w:rPr>
      </w:pPr>
      <w:r w:rsidRPr="00E45479">
        <w:rPr>
          <w:rFonts w:ascii="Roboto" w:eastAsia="Roboto" w:hAnsi="Roboto" w:cs="Roboto"/>
          <w:color w:val="0B5394"/>
          <w:sz w:val="24"/>
          <w:szCs w:val="24"/>
          <w:lang w:val="en-US"/>
        </w:rPr>
        <w:t>Wednesday, February 7, 2024</w:t>
      </w:r>
    </w:p>
    <w:p w14:paraId="58FCEC8F" w14:textId="78927D8D" w:rsidR="004C449D" w:rsidRPr="00B75408" w:rsidRDefault="00601611" w:rsidP="00B75408">
      <w:pPr>
        <w:ind w:right="-122"/>
        <w:jc w:val="both"/>
        <w:rPr>
          <w:rFonts w:ascii="Roboto" w:eastAsia="Roboto" w:hAnsi="Roboto" w:cs="Roboto"/>
          <w:color w:val="0B5394"/>
          <w:sz w:val="24"/>
          <w:szCs w:val="24"/>
          <w:lang w:val="en-US"/>
        </w:rPr>
      </w:pPr>
      <w:r w:rsidRPr="00E45479">
        <w:rPr>
          <w:rFonts w:ascii="Roboto" w:eastAsia="Roboto" w:hAnsi="Roboto" w:cs="Roboto"/>
          <w:color w:val="0B5394"/>
          <w:sz w:val="24"/>
          <w:szCs w:val="24"/>
          <w:lang w:val="en-US"/>
        </w:rPr>
        <w:t>Tim Hortons Field, Hamilton, CAN</w:t>
      </w:r>
    </w:p>
    <w:p w14:paraId="3C24F518" w14:textId="70CF4695" w:rsidR="004C449D" w:rsidRPr="00477F6D" w:rsidRDefault="00601611">
      <w:pPr>
        <w:spacing w:before="240" w:after="240"/>
        <w:ind w:right="-122"/>
        <w:jc w:val="both"/>
        <w:rPr>
          <w:rFonts w:ascii="Roboto" w:eastAsia="Roboto" w:hAnsi="Roboto" w:cs="Roboto"/>
          <w:lang w:val="en-US"/>
        </w:rPr>
      </w:pPr>
      <w:r w:rsidRPr="00477F6D">
        <w:rPr>
          <w:rFonts w:ascii="Roboto" w:eastAsia="Roboto" w:hAnsi="Roboto" w:cs="Roboto"/>
          <w:b/>
          <w:lang w:val="en-US"/>
        </w:rPr>
        <w:t>All-Time series:</w:t>
      </w:r>
      <w:r w:rsidR="00E45479">
        <w:rPr>
          <w:rFonts w:ascii="Roboto" w:eastAsia="Roboto" w:hAnsi="Roboto" w:cs="Roboto"/>
          <w:lang w:val="en-US"/>
        </w:rPr>
        <w:t xml:space="preserve"> </w:t>
      </w:r>
      <w:r w:rsidRPr="00477F6D">
        <w:rPr>
          <w:rFonts w:ascii="Roboto" w:eastAsia="Roboto" w:hAnsi="Roboto" w:cs="Roboto"/>
          <w:lang w:val="en-US"/>
        </w:rPr>
        <w:t>They will face each other for the first time.</w:t>
      </w:r>
    </w:p>
    <w:p w14:paraId="557274DE" w14:textId="4F258BAC" w:rsidR="004C449D" w:rsidRPr="00E45479" w:rsidRDefault="00E453B8">
      <w:pPr>
        <w:spacing w:before="200"/>
        <w:ind w:right="-122"/>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6E6C20F8" wp14:editId="77A9B09C">
            <wp:extent cx="643944" cy="643944"/>
            <wp:effectExtent l="0" t="0" r="3810" b="3810"/>
            <wp:docPr id="8" name="Picture 8" descr="A logo with a letter h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a letter h and flam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50178" cy="650178"/>
                    </a:xfrm>
                    <a:prstGeom prst="rect">
                      <a:avLst/>
                    </a:prstGeom>
                  </pic:spPr>
                </pic:pic>
              </a:graphicData>
            </a:graphic>
          </wp:inline>
        </w:drawing>
      </w:r>
      <w:r w:rsidR="00601611" w:rsidRPr="00E45479">
        <w:rPr>
          <w:rFonts w:ascii="Roboto" w:eastAsia="Roboto" w:hAnsi="Roboto" w:cs="Roboto"/>
          <w:b/>
          <w:sz w:val="28"/>
          <w:szCs w:val="28"/>
          <w:lang w:val="en-US"/>
        </w:rPr>
        <w:t xml:space="preserve">Forge FC (CAN) </w:t>
      </w:r>
    </w:p>
    <w:p w14:paraId="22FA4FE7" w14:textId="77777777" w:rsidR="004C449D" w:rsidRPr="00477F6D" w:rsidRDefault="00601611">
      <w:pPr>
        <w:widowControl w:val="0"/>
        <w:spacing w:before="200"/>
        <w:ind w:right="-122"/>
        <w:jc w:val="both"/>
        <w:rPr>
          <w:rFonts w:ascii="Roboto" w:eastAsia="Roboto" w:hAnsi="Roboto" w:cs="Roboto"/>
          <w:b/>
          <w:lang w:val="en-US"/>
        </w:rPr>
      </w:pPr>
      <w:r w:rsidRPr="00477F6D">
        <w:rPr>
          <w:rFonts w:ascii="Roboto" w:eastAsia="Roboto" w:hAnsi="Roboto" w:cs="Roboto"/>
          <w:lang w:val="en-US"/>
        </w:rPr>
        <w:t>Forge FC have qualified for the 2024 Champions Cup by virtue of being CPL Champions or finishing as CPL runners-up and with the second-best regular season record. It is Forge’s second appearance in the Champions Cup and their first since 2022.</w:t>
      </w:r>
    </w:p>
    <w:p w14:paraId="77D80FEE" w14:textId="12A693BF" w:rsidR="004C449D" w:rsidRPr="00477F6D" w:rsidRDefault="001F6B71">
      <w:pPr>
        <w:keepLines/>
        <w:spacing w:before="200"/>
        <w:ind w:right="-122"/>
        <w:jc w:val="both"/>
        <w:rPr>
          <w:rFonts w:ascii="Roboto" w:eastAsia="Roboto" w:hAnsi="Roboto" w:cs="Roboto"/>
          <w:lang w:val="en-US"/>
        </w:rPr>
      </w:pPr>
      <w:r w:rsidRPr="001051A9">
        <w:rPr>
          <w:rFonts w:ascii="Roboto" w:eastAsia="Roboto" w:hAnsi="Roboto" w:cs="Roboto"/>
          <w:b/>
          <w:lang w:val="en-US"/>
        </w:rPr>
        <w:t>Appearances in the Concacaf Champions Cup</w:t>
      </w:r>
      <w:r>
        <w:rPr>
          <w:rFonts w:ascii="Roboto" w:eastAsia="Roboto" w:hAnsi="Roboto" w:cs="Roboto"/>
          <w:b/>
          <w:lang w:val="en-US"/>
        </w:rPr>
        <w:t xml:space="preserve">: </w:t>
      </w:r>
      <w:r w:rsidR="00601611" w:rsidRPr="00477F6D">
        <w:rPr>
          <w:rFonts w:ascii="Roboto" w:eastAsia="Roboto" w:hAnsi="Roboto" w:cs="Roboto"/>
          <w:lang w:val="en-US"/>
        </w:rPr>
        <w:t>2 (2022, 2024).</w:t>
      </w:r>
    </w:p>
    <w:p w14:paraId="36E81473"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Debut: </w:t>
      </w:r>
      <w:r w:rsidRPr="00477F6D">
        <w:rPr>
          <w:rFonts w:ascii="Roboto" w:eastAsia="Roboto" w:hAnsi="Roboto" w:cs="Roboto"/>
          <w:lang w:val="en-US"/>
        </w:rPr>
        <w:t>2022 (Round of 16).</w:t>
      </w:r>
    </w:p>
    <w:p w14:paraId="00654457"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Last participation: </w:t>
      </w:r>
      <w:r w:rsidRPr="00477F6D">
        <w:rPr>
          <w:rFonts w:ascii="Roboto" w:eastAsia="Roboto" w:hAnsi="Roboto" w:cs="Roboto"/>
          <w:lang w:val="en-US"/>
        </w:rPr>
        <w:t>2022 (Round of 16).</w:t>
      </w:r>
    </w:p>
    <w:p w14:paraId="47FB78CC" w14:textId="47A0F0D3" w:rsidR="004C449D" w:rsidRPr="00477F6D" w:rsidRDefault="00C37D35">
      <w:pPr>
        <w:keepLines/>
        <w:spacing w:before="200"/>
        <w:ind w:right="-122"/>
        <w:jc w:val="both"/>
        <w:rPr>
          <w:rFonts w:ascii="Roboto" w:eastAsia="Roboto" w:hAnsi="Roboto" w:cs="Roboto"/>
          <w:lang w:val="en-US"/>
        </w:rPr>
      </w:pPr>
      <w:r w:rsidRPr="00C37D35">
        <w:rPr>
          <w:rFonts w:ascii="Roboto" w:eastAsia="Roboto" w:hAnsi="Roboto" w:cs="Roboto"/>
          <w:b/>
          <w:lang w:val="en-US"/>
        </w:rPr>
        <w:t>Record in the Champions Cup (including SCCL ERA):</w:t>
      </w:r>
      <w:r>
        <w:rPr>
          <w:rFonts w:ascii="Roboto" w:eastAsia="Roboto" w:hAnsi="Roboto" w:cs="Roboto"/>
          <w:b/>
          <w:lang w:val="en-US"/>
        </w:rPr>
        <w:t xml:space="preserve"> </w:t>
      </w:r>
      <w:r w:rsidR="00601611" w:rsidRPr="00477F6D">
        <w:rPr>
          <w:rFonts w:ascii="Roboto" w:eastAsia="Roboto" w:hAnsi="Roboto" w:cs="Roboto"/>
          <w:lang w:val="en-US"/>
        </w:rPr>
        <w:t>GP-2 W-0 D-0 L-2 (G</w:t>
      </w:r>
      <w:r w:rsidR="00C65B24">
        <w:rPr>
          <w:rFonts w:ascii="Roboto" w:eastAsia="Roboto" w:hAnsi="Roboto" w:cs="Roboto"/>
          <w:lang w:val="en-US"/>
        </w:rPr>
        <w:t>F</w:t>
      </w:r>
      <w:r w:rsidR="00601611" w:rsidRPr="00477F6D">
        <w:rPr>
          <w:rFonts w:ascii="Roboto" w:eastAsia="Roboto" w:hAnsi="Roboto" w:cs="Roboto"/>
          <w:lang w:val="en-US"/>
        </w:rPr>
        <w:t>-1 GA-4)</w:t>
      </w:r>
    </w:p>
    <w:p w14:paraId="22BC807D" w14:textId="51779619" w:rsidR="004C449D" w:rsidRPr="00477F6D" w:rsidRDefault="00601611">
      <w:pPr>
        <w:keepLines/>
        <w:spacing w:before="200" w:after="200"/>
        <w:ind w:right="-122"/>
        <w:jc w:val="both"/>
        <w:rPr>
          <w:rFonts w:ascii="Roboto" w:eastAsia="Roboto" w:hAnsi="Roboto" w:cs="Roboto"/>
          <w:lang w:val="en-US"/>
        </w:rPr>
      </w:pPr>
      <w:r w:rsidRPr="00477F6D">
        <w:rPr>
          <w:rFonts w:ascii="Roboto" w:eastAsia="Roboto" w:hAnsi="Roboto" w:cs="Roboto"/>
          <w:b/>
          <w:lang w:val="en-US"/>
        </w:rPr>
        <w:t xml:space="preserve">Best </w:t>
      </w:r>
      <w:r w:rsidR="00C65B24">
        <w:rPr>
          <w:rFonts w:ascii="Roboto" w:eastAsia="Roboto" w:hAnsi="Roboto" w:cs="Roboto"/>
          <w:b/>
          <w:lang w:val="en-US"/>
        </w:rPr>
        <w:t>Result</w:t>
      </w:r>
      <w:r w:rsidRPr="00477F6D">
        <w:rPr>
          <w:rFonts w:ascii="Roboto" w:eastAsia="Roboto" w:hAnsi="Roboto" w:cs="Roboto"/>
          <w:b/>
          <w:lang w:val="en-US"/>
        </w:rPr>
        <w:t xml:space="preserve">: </w:t>
      </w:r>
      <w:r w:rsidRPr="00477F6D">
        <w:rPr>
          <w:rFonts w:ascii="Roboto" w:eastAsia="Roboto" w:hAnsi="Roboto" w:cs="Roboto"/>
          <w:lang w:val="en-US"/>
        </w:rPr>
        <w:t>Round of 16 2022.</w:t>
      </w:r>
    </w:p>
    <w:p w14:paraId="349A0511" w14:textId="6142E4FF"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Record </w:t>
      </w:r>
      <w:r w:rsidR="00C65B24">
        <w:rPr>
          <w:rFonts w:ascii="Roboto" w:eastAsia="Roboto" w:hAnsi="Roboto" w:cs="Roboto"/>
          <w:b/>
          <w:lang w:val="en-US"/>
        </w:rPr>
        <w:t xml:space="preserve">in the SCCL </w:t>
      </w:r>
      <w:r w:rsidRPr="00477F6D">
        <w:rPr>
          <w:rFonts w:ascii="Roboto" w:eastAsia="Roboto" w:hAnsi="Roboto" w:cs="Roboto"/>
          <w:b/>
          <w:lang w:val="en-US"/>
        </w:rPr>
        <w:t xml:space="preserve">ERA: </w:t>
      </w:r>
      <w:r w:rsidRPr="00477F6D">
        <w:rPr>
          <w:rFonts w:ascii="Roboto" w:eastAsia="Roboto" w:hAnsi="Roboto" w:cs="Roboto"/>
          <w:lang w:val="en-US"/>
        </w:rPr>
        <w:t>GP-2 W-0 D-0 L-2 (G</w:t>
      </w:r>
      <w:r w:rsidR="00C65B24">
        <w:rPr>
          <w:rFonts w:ascii="Roboto" w:eastAsia="Roboto" w:hAnsi="Roboto" w:cs="Roboto"/>
          <w:lang w:val="en-US"/>
        </w:rPr>
        <w:t>F</w:t>
      </w:r>
      <w:r w:rsidRPr="00477F6D">
        <w:rPr>
          <w:rFonts w:ascii="Roboto" w:eastAsia="Roboto" w:hAnsi="Roboto" w:cs="Roboto"/>
          <w:lang w:val="en-US"/>
        </w:rPr>
        <w:t>-1 GA-4)</w:t>
      </w:r>
    </w:p>
    <w:p w14:paraId="13C125DC" w14:textId="3BA17F8F" w:rsidR="004C449D" w:rsidRPr="00477F6D" w:rsidRDefault="00601611">
      <w:pPr>
        <w:keepLines/>
        <w:spacing w:before="200" w:after="200"/>
        <w:ind w:right="-122"/>
        <w:jc w:val="both"/>
        <w:rPr>
          <w:rFonts w:ascii="Roboto" w:eastAsia="Roboto" w:hAnsi="Roboto" w:cs="Roboto"/>
          <w:lang w:val="en-US"/>
        </w:rPr>
      </w:pPr>
      <w:r w:rsidRPr="00477F6D">
        <w:rPr>
          <w:rFonts w:ascii="Roboto" w:eastAsia="Roboto" w:hAnsi="Roboto" w:cs="Roboto"/>
          <w:b/>
          <w:lang w:val="en-US"/>
        </w:rPr>
        <w:t xml:space="preserve">Best </w:t>
      </w:r>
      <w:r w:rsidR="00C65B24">
        <w:rPr>
          <w:rFonts w:ascii="Roboto" w:eastAsia="Roboto" w:hAnsi="Roboto" w:cs="Roboto"/>
          <w:b/>
          <w:lang w:val="en-US"/>
        </w:rPr>
        <w:t>Result in the SCCL</w:t>
      </w:r>
      <w:r w:rsidRPr="00477F6D">
        <w:rPr>
          <w:rFonts w:ascii="Roboto" w:eastAsia="Roboto" w:hAnsi="Roboto" w:cs="Roboto"/>
          <w:b/>
          <w:lang w:val="en-US"/>
        </w:rPr>
        <w:t xml:space="preserve"> ERA:</w:t>
      </w:r>
      <w:r w:rsidRPr="00477F6D">
        <w:rPr>
          <w:rFonts w:ascii="Roboto" w:eastAsia="Roboto" w:hAnsi="Roboto" w:cs="Roboto"/>
          <w:lang w:val="en-US"/>
        </w:rPr>
        <w:t xml:space="preserve"> Round of 16 2022.</w:t>
      </w:r>
    </w:p>
    <w:p w14:paraId="73D623BD" w14:textId="79140448"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Top scorers </w:t>
      </w:r>
      <w:r w:rsidR="00C65B24">
        <w:rPr>
          <w:rFonts w:ascii="Roboto" w:eastAsia="Roboto" w:hAnsi="Roboto" w:cs="Roboto"/>
          <w:b/>
          <w:lang w:val="en-US"/>
        </w:rPr>
        <w:t xml:space="preserve">in the SCCL </w:t>
      </w:r>
      <w:r w:rsidRPr="00477F6D">
        <w:rPr>
          <w:rFonts w:ascii="Roboto" w:eastAsia="Roboto" w:hAnsi="Roboto" w:cs="Roboto"/>
          <w:b/>
          <w:lang w:val="en-US"/>
        </w:rPr>
        <w:t>ERA:</w:t>
      </w:r>
      <w:r w:rsidRPr="00477F6D">
        <w:rPr>
          <w:rFonts w:ascii="Roboto" w:eastAsia="Roboto" w:hAnsi="Roboto" w:cs="Roboto"/>
          <w:lang w:val="en-US"/>
        </w:rPr>
        <w:t xml:space="preserve"> David Choiniere (CAN) 1.</w:t>
      </w:r>
    </w:p>
    <w:p w14:paraId="7925FA0D" w14:textId="740DC329" w:rsidR="004C449D" w:rsidRPr="00477F6D" w:rsidRDefault="00A84676">
      <w:pPr>
        <w:keepLines/>
        <w:spacing w:before="200"/>
        <w:ind w:right="-122"/>
        <w:jc w:val="both"/>
        <w:rPr>
          <w:rFonts w:ascii="Roboto" w:eastAsia="Roboto" w:hAnsi="Roboto" w:cs="Roboto"/>
          <w:lang w:val="en-US"/>
        </w:rPr>
      </w:pPr>
      <w:r w:rsidRPr="00A84676">
        <w:rPr>
          <w:rFonts w:ascii="Roboto" w:eastAsia="Roboto" w:hAnsi="Roboto" w:cs="Roboto"/>
          <w:b/>
          <w:lang w:val="en-US"/>
        </w:rPr>
        <w:t>Players with the most appearances in the SCCL ERA</w:t>
      </w:r>
      <w:r w:rsidR="00601611" w:rsidRPr="00477F6D">
        <w:rPr>
          <w:rFonts w:ascii="Roboto" w:eastAsia="Roboto" w:hAnsi="Roboto" w:cs="Roboto"/>
          <w:b/>
          <w:lang w:val="en-US"/>
        </w:rPr>
        <w:t>:</w:t>
      </w:r>
      <w:r w:rsidR="00601611" w:rsidRPr="00477F6D">
        <w:rPr>
          <w:rFonts w:ascii="Roboto" w:eastAsia="Roboto" w:hAnsi="Roboto" w:cs="Roboto"/>
          <w:lang w:val="en-US"/>
        </w:rPr>
        <w:t xml:space="preserve"> Alessandro Hojabrpour (CAN) 2, Triston Henry (CAN) 2, David Choiniere (CAN) 2, Terran Campbell (CAN) 2, Kyle Bekker (CAN) 2, Emery Welshman (GUY) 2, Christopher Nanco (CAN) 2, Aboubacar Sissoko (MLI) 2, Alexander Achinioti-Jönsson (SUE) 2, Garven-Michee Metusala (HAI) 2, Ashtone Morgan (CAN) 2, Woobens Pacius (CAN) 2, Dominic Samuel (CAN) 2.</w:t>
      </w:r>
    </w:p>
    <w:p w14:paraId="22C67962" w14:textId="696BF3DF" w:rsidR="00C65B24" w:rsidRPr="00B83626" w:rsidRDefault="00C65B24" w:rsidP="00C65B24">
      <w:pPr>
        <w:spacing w:before="200"/>
        <w:ind w:right="-122"/>
        <w:jc w:val="both"/>
        <w:rPr>
          <w:rFonts w:ascii="Roboto" w:eastAsia="Roboto" w:hAnsi="Roboto" w:cs="Roboto"/>
          <w:bCs/>
          <w:lang w:val="en-US"/>
        </w:rPr>
      </w:pPr>
      <w:r w:rsidRPr="00C65B24">
        <w:rPr>
          <w:rFonts w:ascii="Roboto" w:eastAsia="Roboto" w:hAnsi="Roboto" w:cs="Roboto"/>
          <w:b/>
          <w:lang w:val="en-US"/>
        </w:rPr>
        <w:t xml:space="preserve">In the SCCL ERA: </w:t>
      </w:r>
      <w:r w:rsidRPr="00C65B24">
        <w:rPr>
          <w:rFonts w:ascii="Roboto" w:eastAsia="Roboto" w:hAnsi="Roboto" w:cs="Roboto"/>
          <w:bCs/>
          <w:lang w:val="en-US"/>
        </w:rPr>
        <w:t>Could only score one goal in a match, kept no clean sheets, conceded goals in 2 encounters.</w:t>
      </w:r>
    </w:p>
    <w:p w14:paraId="332B6724" w14:textId="77777777" w:rsidR="00C65B24" w:rsidRPr="00C65B24" w:rsidRDefault="00C65B24" w:rsidP="00C65B24">
      <w:pPr>
        <w:spacing w:before="200"/>
        <w:ind w:right="-122"/>
        <w:jc w:val="both"/>
        <w:rPr>
          <w:rFonts w:ascii="Roboto" w:eastAsia="Roboto" w:hAnsi="Roboto" w:cs="Roboto"/>
          <w:b/>
          <w:lang w:val="en-US"/>
        </w:rPr>
      </w:pPr>
      <w:r w:rsidRPr="00C65B24">
        <w:rPr>
          <w:rFonts w:ascii="Roboto" w:eastAsia="Roboto" w:hAnsi="Roboto" w:cs="Roboto"/>
          <w:b/>
          <w:lang w:val="en-US"/>
        </w:rPr>
        <w:t>Players to Watch:</w:t>
      </w:r>
    </w:p>
    <w:p w14:paraId="23208EF2" w14:textId="77777777" w:rsidR="00C65B24" w:rsidRPr="00C65B24" w:rsidRDefault="00C65B24" w:rsidP="00C65B24">
      <w:pPr>
        <w:spacing w:before="200"/>
        <w:ind w:right="-122"/>
        <w:jc w:val="both"/>
        <w:rPr>
          <w:rFonts w:ascii="Roboto" w:eastAsia="Roboto" w:hAnsi="Roboto" w:cs="Roboto"/>
          <w:bCs/>
          <w:lang w:val="en-US"/>
        </w:rPr>
      </w:pPr>
      <w:r w:rsidRPr="00C65B24">
        <w:rPr>
          <w:rFonts w:ascii="Roboto" w:eastAsia="Roboto" w:hAnsi="Roboto" w:cs="Roboto"/>
          <w:b/>
          <w:lang w:val="en-US"/>
        </w:rPr>
        <w:t xml:space="preserve">David Choinière. </w:t>
      </w:r>
      <w:r w:rsidRPr="00C65B24">
        <w:rPr>
          <w:rFonts w:ascii="Roboto" w:eastAsia="Roboto" w:hAnsi="Roboto" w:cs="Roboto"/>
          <w:bCs/>
          <w:lang w:val="en-US"/>
        </w:rPr>
        <w:t>Scored the only goal for Forge FC in the SCCL (vs. Cruz Azul in the 2022 round of 16). He scored 2 goals in 3 matches in the Scotiabank Concacaf League 2019, 1 goal in 4 games in the SCCL 2020, and 1 goal in 8 matches in the SCL 2021.</w:t>
      </w:r>
    </w:p>
    <w:p w14:paraId="33189C9A" w14:textId="77777777" w:rsidR="00C65B24" w:rsidRPr="00C65B24" w:rsidRDefault="00C65B24" w:rsidP="00C65B24">
      <w:pPr>
        <w:spacing w:before="200"/>
        <w:ind w:right="-122"/>
        <w:jc w:val="both"/>
        <w:rPr>
          <w:rFonts w:ascii="Roboto" w:eastAsia="Roboto" w:hAnsi="Roboto" w:cs="Roboto"/>
          <w:bCs/>
          <w:lang w:val="en-US"/>
        </w:rPr>
      </w:pPr>
      <w:r w:rsidRPr="00C65B24">
        <w:rPr>
          <w:rFonts w:ascii="Roboto" w:eastAsia="Roboto" w:hAnsi="Roboto" w:cs="Roboto"/>
          <w:b/>
          <w:lang w:val="en-US"/>
        </w:rPr>
        <w:lastRenderedPageBreak/>
        <w:t xml:space="preserve">Tristan Borges. </w:t>
      </w:r>
      <w:r w:rsidRPr="00C65B24">
        <w:rPr>
          <w:rFonts w:ascii="Roboto" w:eastAsia="Roboto" w:hAnsi="Roboto" w:cs="Roboto"/>
          <w:bCs/>
          <w:lang w:val="en-US"/>
        </w:rPr>
        <w:t>Has 12 international appearances and scored a goal vs. FAS in the Scotiabank Concacaf League 2021. Played minutes in both matches of the SCCL 2022 vs. Cruz Azul.</w:t>
      </w:r>
    </w:p>
    <w:p w14:paraId="384DC152" w14:textId="19FE3877" w:rsidR="00C65B24" w:rsidRPr="00C65B24" w:rsidRDefault="00C65B24" w:rsidP="00C65B24">
      <w:pPr>
        <w:spacing w:before="200"/>
        <w:ind w:right="-122"/>
        <w:jc w:val="both"/>
        <w:rPr>
          <w:rFonts w:ascii="Roboto" w:eastAsia="Roboto" w:hAnsi="Roboto" w:cs="Roboto"/>
          <w:bCs/>
          <w:lang w:val="en-US"/>
        </w:rPr>
      </w:pPr>
      <w:r w:rsidRPr="00C65B24">
        <w:rPr>
          <w:rFonts w:ascii="Roboto" w:eastAsia="Roboto" w:hAnsi="Roboto" w:cs="Roboto"/>
          <w:b/>
          <w:lang w:val="en-US"/>
        </w:rPr>
        <w:t xml:space="preserve">Tristan Henry. </w:t>
      </w:r>
      <w:r w:rsidRPr="00C65B24">
        <w:rPr>
          <w:rFonts w:ascii="Roboto" w:eastAsia="Roboto" w:hAnsi="Roboto" w:cs="Roboto"/>
          <w:bCs/>
          <w:lang w:val="en-US"/>
        </w:rPr>
        <w:t>Participated in all 18 international matches with Forge FC (including the Scotiabank Concacaf Champions League and Scotiabank Concacaf League). Made 6 saves in 2 SCCL matches (2022) and 45 saves in 16 appearances in the SCL (2019, 2020, and 2021).</w:t>
      </w:r>
    </w:p>
    <w:p w14:paraId="38E5059B" w14:textId="664C9017" w:rsidR="004C449D" w:rsidRPr="00E45479" w:rsidRDefault="00E453B8" w:rsidP="00C65B24">
      <w:pPr>
        <w:spacing w:before="200"/>
        <w:ind w:right="-122"/>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2240A51D" wp14:editId="7DEB8F83">
            <wp:extent cx="746975" cy="746975"/>
            <wp:effectExtent l="0" t="0" r="2540" b="2540"/>
            <wp:docPr id="9" name="Picture 9"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sports te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4304" cy="754304"/>
                    </a:xfrm>
                    <a:prstGeom prst="rect">
                      <a:avLst/>
                    </a:prstGeom>
                  </pic:spPr>
                </pic:pic>
              </a:graphicData>
            </a:graphic>
          </wp:inline>
        </w:drawing>
      </w:r>
      <w:r w:rsidR="00601611" w:rsidRPr="00E45479">
        <w:rPr>
          <w:rFonts w:ascii="Roboto" w:eastAsia="Roboto" w:hAnsi="Roboto" w:cs="Roboto"/>
          <w:b/>
          <w:sz w:val="28"/>
          <w:szCs w:val="28"/>
          <w:lang w:val="en-US"/>
        </w:rPr>
        <w:t>Guadalajara (MEX)</w:t>
      </w:r>
    </w:p>
    <w:p w14:paraId="4514EBAB" w14:textId="77777777" w:rsidR="004C449D" w:rsidRPr="00477F6D" w:rsidRDefault="00601611">
      <w:pPr>
        <w:widowControl w:val="0"/>
        <w:spacing w:before="200"/>
        <w:ind w:right="-122"/>
        <w:jc w:val="both"/>
        <w:rPr>
          <w:rFonts w:ascii="Roboto" w:eastAsia="Roboto" w:hAnsi="Roboto" w:cs="Roboto"/>
          <w:b/>
          <w:sz w:val="34"/>
          <w:szCs w:val="34"/>
          <w:lang w:val="en-US"/>
        </w:rPr>
      </w:pPr>
      <w:r w:rsidRPr="00477F6D">
        <w:rPr>
          <w:rFonts w:ascii="Roboto" w:eastAsia="Roboto" w:hAnsi="Roboto" w:cs="Roboto"/>
          <w:lang w:val="en-US"/>
        </w:rPr>
        <w:t>Chivas return to the CONCACAF Champions Cup for the first time since their last title conquest in 2018 after qualifying as 2023 Liga MX Clausura runners-up. The Guadalajara-based club were also the very first CONCACAF club Champions in 1962, while finishing as runners-up in 1963 and 2007.</w:t>
      </w:r>
    </w:p>
    <w:p w14:paraId="4EA1C939" w14:textId="3F52E087" w:rsidR="004C449D" w:rsidRPr="00477F6D" w:rsidRDefault="001F6B71">
      <w:pPr>
        <w:keepLines/>
        <w:spacing w:before="200"/>
        <w:ind w:right="-122"/>
        <w:jc w:val="both"/>
        <w:rPr>
          <w:rFonts w:ascii="Roboto" w:eastAsia="Roboto" w:hAnsi="Roboto" w:cs="Roboto"/>
          <w:lang w:val="en-US"/>
        </w:rPr>
      </w:pPr>
      <w:r w:rsidRPr="001051A9">
        <w:rPr>
          <w:rFonts w:ascii="Roboto" w:eastAsia="Roboto" w:hAnsi="Roboto" w:cs="Roboto"/>
          <w:b/>
          <w:lang w:val="en-US"/>
        </w:rPr>
        <w:t>Appearances in the Concacaf Champions Cup</w:t>
      </w:r>
      <w:r>
        <w:rPr>
          <w:rFonts w:ascii="Roboto" w:eastAsia="Roboto" w:hAnsi="Roboto" w:cs="Roboto"/>
          <w:b/>
          <w:lang w:val="en-US"/>
        </w:rPr>
        <w:t xml:space="preserve">: </w:t>
      </w:r>
      <w:r w:rsidR="00601611" w:rsidRPr="00477F6D">
        <w:rPr>
          <w:rFonts w:ascii="Roboto" w:eastAsia="Roboto" w:hAnsi="Roboto" w:cs="Roboto"/>
          <w:lang w:val="en-US"/>
        </w:rPr>
        <w:t>9 (1962, 1963, 1984, 1985, 1997, 2007, 2012/13, 2018, 2024).</w:t>
      </w:r>
    </w:p>
    <w:p w14:paraId="2FB18233"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Debut: </w:t>
      </w:r>
      <w:r w:rsidRPr="00477F6D">
        <w:rPr>
          <w:rFonts w:ascii="Roboto" w:eastAsia="Roboto" w:hAnsi="Roboto" w:cs="Roboto"/>
          <w:lang w:val="en-US"/>
        </w:rPr>
        <w:t>1962 (Winner).</w:t>
      </w:r>
    </w:p>
    <w:p w14:paraId="47DCA6FC"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Last participation:</w:t>
      </w:r>
      <w:r w:rsidRPr="00477F6D">
        <w:rPr>
          <w:rFonts w:ascii="Roboto" w:eastAsia="Roboto" w:hAnsi="Roboto" w:cs="Roboto"/>
          <w:lang w:val="en-US"/>
        </w:rPr>
        <w:t xml:space="preserve"> 2018 (Winner).</w:t>
      </w:r>
    </w:p>
    <w:p w14:paraId="76FEDDD2" w14:textId="5D501233" w:rsidR="004C449D" w:rsidRPr="00477F6D" w:rsidRDefault="00C37D35">
      <w:pPr>
        <w:spacing w:before="200"/>
        <w:ind w:right="-122"/>
        <w:jc w:val="both"/>
        <w:rPr>
          <w:rFonts w:ascii="Roboto" w:eastAsia="Roboto" w:hAnsi="Roboto" w:cs="Roboto"/>
          <w:lang w:val="en-US"/>
        </w:rPr>
      </w:pPr>
      <w:r w:rsidRPr="00C37D35">
        <w:rPr>
          <w:rFonts w:ascii="Roboto" w:eastAsia="Roboto" w:hAnsi="Roboto" w:cs="Roboto"/>
          <w:b/>
          <w:lang w:val="en-US"/>
        </w:rPr>
        <w:t>Record in the Champions Cup (including SCCL ERA):</w:t>
      </w:r>
      <w:r>
        <w:rPr>
          <w:rFonts w:ascii="Roboto" w:eastAsia="Roboto" w:hAnsi="Roboto" w:cs="Roboto"/>
          <w:b/>
          <w:lang w:val="en-US"/>
        </w:rPr>
        <w:t xml:space="preserve"> </w:t>
      </w:r>
      <w:r w:rsidR="00601611" w:rsidRPr="00477F6D">
        <w:rPr>
          <w:rFonts w:ascii="Roboto" w:eastAsia="Roboto" w:hAnsi="Roboto" w:cs="Roboto"/>
          <w:lang w:val="en-US"/>
        </w:rPr>
        <w:t>GP-35 W-20 D-9 L-6 (G</w:t>
      </w:r>
      <w:r w:rsidR="00C65B24">
        <w:rPr>
          <w:rFonts w:ascii="Roboto" w:eastAsia="Roboto" w:hAnsi="Roboto" w:cs="Roboto"/>
          <w:lang w:val="en-US"/>
        </w:rPr>
        <w:t>F</w:t>
      </w:r>
      <w:r w:rsidR="00601611" w:rsidRPr="00477F6D">
        <w:rPr>
          <w:rFonts w:ascii="Roboto" w:eastAsia="Roboto" w:hAnsi="Roboto" w:cs="Roboto"/>
          <w:lang w:val="en-US"/>
        </w:rPr>
        <w:t>-64 GA-25).</w:t>
      </w:r>
    </w:p>
    <w:p w14:paraId="2A90BE0C" w14:textId="2C3CD77C" w:rsidR="004C449D" w:rsidRPr="00477F6D" w:rsidRDefault="00601611">
      <w:pPr>
        <w:keepLines/>
        <w:spacing w:before="200" w:after="200"/>
        <w:ind w:right="-122"/>
        <w:jc w:val="both"/>
        <w:rPr>
          <w:rFonts w:ascii="Roboto" w:eastAsia="Roboto" w:hAnsi="Roboto" w:cs="Roboto"/>
          <w:lang w:val="en-US"/>
        </w:rPr>
      </w:pPr>
      <w:r w:rsidRPr="00477F6D">
        <w:rPr>
          <w:rFonts w:ascii="Roboto" w:eastAsia="Roboto" w:hAnsi="Roboto" w:cs="Roboto"/>
          <w:b/>
          <w:lang w:val="en-US"/>
        </w:rPr>
        <w:t xml:space="preserve">Best </w:t>
      </w:r>
      <w:r w:rsidR="00C65B24">
        <w:rPr>
          <w:rFonts w:ascii="Roboto" w:eastAsia="Roboto" w:hAnsi="Roboto" w:cs="Roboto"/>
          <w:b/>
          <w:lang w:val="en-US"/>
        </w:rPr>
        <w:t>Result</w:t>
      </w:r>
      <w:r w:rsidRPr="00477F6D">
        <w:rPr>
          <w:rFonts w:ascii="Roboto" w:eastAsia="Roboto" w:hAnsi="Roboto" w:cs="Roboto"/>
          <w:b/>
          <w:lang w:val="en-US"/>
        </w:rPr>
        <w:t>:</w:t>
      </w:r>
      <w:r w:rsidRPr="00477F6D">
        <w:rPr>
          <w:rFonts w:ascii="Roboto" w:eastAsia="Roboto" w:hAnsi="Roboto" w:cs="Roboto"/>
          <w:lang w:val="en-US"/>
        </w:rPr>
        <w:t xml:space="preserve"> Winner (2) 1962, 2018. Runners-up 1963, 1984, 2007.</w:t>
      </w:r>
    </w:p>
    <w:p w14:paraId="22B457B5" w14:textId="013715BA"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Record </w:t>
      </w:r>
      <w:r w:rsidR="00C65B24">
        <w:rPr>
          <w:rFonts w:ascii="Roboto" w:eastAsia="Roboto" w:hAnsi="Roboto" w:cs="Roboto"/>
          <w:b/>
          <w:lang w:val="en-US"/>
        </w:rPr>
        <w:t xml:space="preserve">in the SCCL </w:t>
      </w:r>
      <w:r w:rsidRPr="00477F6D">
        <w:rPr>
          <w:rFonts w:ascii="Roboto" w:eastAsia="Roboto" w:hAnsi="Roboto" w:cs="Roboto"/>
          <w:b/>
          <w:lang w:val="en-US"/>
        </w:rPr>
        <w:t xml:space="preserve">ERA: </w:t>
      </w:r>
      <w:r w:rsidRPr="00477F6D">
        <w:rPr>
          <w:rFonts w:ascii="Roboto" w:eastAsia="Roboto" w:hAnsi="Roboto" w:cs="Roboto"/>
          <w:lang w:val="en-US"/>
        </w:rPr>
        <w:t>GP-12 W-7 D-2 L-3 (G</w:t>
      </w:r>
      <w:r w:rsidR="00C65B24">
        <w:rPr>
          <w:rFonts w:ascii="Roboto" w:eastAsia="Roboto" w:hAnsi="Roboto" w:cs="Roboto"/>
          <w:lang w:val="en-US"/>
        </w:rPr>
        <w:t>F</w:t>
      </w:r>
      <w:r w:rsidRPr="00477F6D">
        <w:rPr>
          <w:rFonts w:ascii="Roboto" w:eastAsia="Roboto" w:hAnsi="Roboto" w:cs="Roboto"/>
          <w:lang w:val="en-US"/>
        </w:rPr>
        <w:t>-21 GA-7)</w:t>
      </w:r>
    </w:p>
    <w:p w14:paraId="7B95739F" w14:textId="159A3CC5" w:rsidR="004C449D" w:rsidRPr="00477F6D" w:rsidRDefault="00601611">
      <w:pPr>
        <w:keepLines/>
        <w:spacing w:before="200" w:after="200"/>
        <w:ind w:right="-122"/>
        <w:jc w:val="both"/>
        <w:rPr>
          <w:rFonts w:ascii="Roboto" w:eastAsia="Roboto" w:hAnsi="Roboto" w:cs="Roboto"/>
          <w:lang w:val="en-US"/>
        </w:rPr>
      </w:pPr>
      <w:r w:rsidRPr="00477F6D">
        <w:rPr>
          <w:rFonts w:ascii="Roboto" w:eastAsia="Roboto" w:hAnsi="Roboto" w:cs="Roboto"/>
          <w:b/>
          <w:lang w:val="en-US"/>
        </w:rPr>
        <w:t xml:space="preserve">Best </w:t>
      </w:r>
      <w:r w:rsidR="00C65B24">
        <w:rPr>
          <w:rFonts w:ascii="Roboto" w:eastAsia="Roboto" w:hAnsi="Roboto" w:cs="Roboto"/>
          <w:b/>
          <w:lang w:val="en-US"/>
        </w:rPr>
        <w:t xml:space="preserve">Result in the SCCL </w:t>
      </w:r>
      <w:r w:rsidRPr="00477F6D">
        <w:rPr>
          <w:rFonts w:ascii="Roboto" w:eastAsia="Roboto" w:hAnsi="Roboto" w:cs="Roboto"/>
          <w:b/>
          <w:lang w:val="en-US"/>
        </w:rPr>
        <w:t>ERA:</w:t>
      </w:r>
      <w:r w:rsidRPr="00477F6D">
        <w:rPr>
          <w:rFonts w:ascii="Roboto" w:eastAsia="Roboto" w:hAnsi="Roboto" w:cs="Roboto"/>
          <w:lang w:val="en-US"/>
        </w:rPr>
        <w:t xml:space="preserve"> Winner (1) 2018.</w:t>
      </w:r>
    </w:p>
    <w:p w14:paraId="2F8195CC" w14:textId="0A92F4EE" w:rsidR="004C449D" w:rsidRDefault="00601611">
      <w:pPr>
        <w:keepLines/>
        <w:spacing w:before="200"/>
        <w:ind w:right="-122"/>
        <w:jc w:val="both"/>
        <w:rPr>
          <w:rFonts w:ascii="Roboto" w:eastAsia="Roboto" w:hAnsi="Roboto" w:cs="Roboto"/>
        </w:rPr>
      </w:pPr>
      <w:r>
        <w:rPr>
          <w:rFonts w:ascii="Roboto" w:eastAsia="Roboto" w:hAnsi="Roboto" w:cs="Roboto"/>
          <w:b/>
        </w:rPr>
        <w:t xml:space="preserve">Top scorers </w:t>
      </w:r>
      <w:r w:rsidR="00C65B24">
        <w:rPr>
          <w:rFonts w:ascii="Roboto" w:eastAsia="Roboto" w:hAnsi="Roboto" w:cs="Roboto"/>
          <w:b/>
        </w:rPr>
        <w:t xml:space="preserve">in the SCCL </w:t>
      </w:r>
      <w:r>
        <w:rPr>
          <w:rFonts w:ascii="Roboto" w:eastAsia="Roboto" w:hAnsi="Roboto" w:cs="Roboto"/>
          <w:b/>
        </w:rPr>
        <w:t>ERA:</w:t>
      </w:r>
      <w:r>
        <w:rPr>
          <w:rFonts w:ascii="Roboto" w:eastAsia="Roboto" w:hAnsi="Roboto" w:cs="Roboto"/>
        </w:rPr>
        <w:t xml:space="preserve"> Marco Fabián (MEX) 3, Alan Pulido (MEX) 2, Juan José Macías (MEX) 2, Oswaldo Alanís (MEX) 2, José de Jesús Godínez (MEX) 2.</w:t>
      </w:r>
    </w:p>
    <w:p w14:paraId="195C707A" w14:textId="0A489F4A" w:rsidR="004C449D" w:rsidRDefault="00A84676">
      <w:pPr>
        <w:keepLines/>
        <w:spacing w:before="200"/>
        <w:ind w:right="-122"/>
        <w:jc w:val="both"/>
        <w:rPr>
          <w:rFonts w:ascii="Roboto" w:eastAsia="Roboto" w:hAnsi="Roboto" w:cs="Roboto"/>
        </w:rPr>
      </w:pPr>
      <w:r w:rsidRPr="00A84676">
        <w:rPr>
          <w:rFonts w:ascii="Roboto" w:eastAsia="Roboto" w:hAnsi="Roboto" w:cs="Roboto"/>
          <w:b/>
        </w:rPr>
        <w:t>Players with the most appearances in the SCCL ERA</w:t>
      </w:r>
      <w:r w:rsidR="00601611">
        <w:rPr>
          <w:rFonts w:ascii="Roboto" w:eastAsia="Roboto" w:hAnsi="Roboto" w:cs="Roboto"/>
          <w:b/>
        </w:rPr>
        <w:t>:</w:t>
      </w:r>
      <w:r w:rsidR="00601611">
        <w:rPr>
          <w:rFonts w:ascii="Roboto" w:eastAsia="Roboto" w:hAnsi="Roboto" w:cs="Roboto"/>
        </w:rPr>
        <w:t xml:space="preserve"> Orbelín Pineda (MEX) 8, Rodolfo Pizarro (MEX) 8, Michael Pérez (MEX) 8, Carlos Cisneros (MEX) 8, Oswaldo Alanís (MEX) 8.</w:t>
      </w:r>
    </w:p>
    <w:p w14:paraId="41C69680" w14:textId="2CCEFD01" w:rsidR="00E21E05" w:rsidRPr="00E21E05" w:rsidRDefault="00E21E05" w:rsidP="00E21E05">
      <w:pPr>
        <w:spacing w:before="240" w:after="240" w:line="240" w:lineRule="auto"/>
        <w:ind w:right="-122"/>
        <w:rPr>
          <w:rFonts w:ascii="Roboto" w:eastAsia="Roboto" w:hAnsi="Roboto" w:cs="Roboto"/>
          <w:bCs/>
          <w:lang w:val="en-US"/>
        </w:rPr>
      </w:pPr>
      <w:r w:rsidRPr="00E21E05">
        <w:rPr>
          <w:rFonts w:ascii="Roboto" w:eastAsia="Roboto" w:hAnsi="Roboto" w:cs="Roboto"/>
          <w:b/>
          <w:lang w:val="en-US"/>
        </w:rPr>
        <w:t xml:space="preserve">In the SCCL ERA: </w:t>
      </w:r>
      <w:r w:rsidRPr="00E21E05">
        <w:rPr>
          <w:rFonts w:ascii="Roboto" w:eastAsia="Roboto" w:hAnsi="Roboto" w:cs="Roboto"/>
          <w:bCs/>
          <w:lang w:val="en-US"/>
        </w:rPr>
        <w:t>Scored goals in 9 games, only couldn't score in 3 matches, kept 6 clean sheets, conceded goals in 6 encounters, and had 1 draw with a 0-0 scoreline.</w:t>
      </w:r>
    </w:p>
    <w:p w14:paraId="7A887A59" w14:textId="77777777" w:rsidR="00E21E05" w:rsidRPr="00E21E05" w:rsidRDefault="00E21E05" w:rsidP="00E21E05">
      <w:pPr>
        <w:spacing w:before="240" w:after="240" w:line="240" w:lineRule="auto"/>
        <w:ind w:right="-122"/>
        <w:rPr>
          <w:rFonts w:ascii="Roboto" w:eastAsia="Roboto" w:hAnsi="Roboto" w:cs="Roboto"/>
          <w:b/>
          <w:lang w:val="en-US"/>
        </w:rPr>
      </w:pPr>
      <w:r w:rsidRPr="00E21E05">
        <w:rPr>
          <w:rFonts w:ascii="Roboto" w:eastAsia="Roboto" w:hAnsi="Roboto" w:cs="Roboto"/>
          <w:b/>
          <w:lang w:val="en-US"/>
        </w:rPr>
        <w:t>Players to Watch:</w:t>
      </w:r>
    </w:p>
    <w:p w14:paraId="60CAB4F9" w14:textId="77777777" w:rsidR="00E21E05" w:rsidRPr="00E21E05" w:rsidRDefault="00E21E05" w:rsidP="00E21E05">
      <w:pPr>
        <w:spacing w:before="240" w:after="240" w:line="240" w:lineRule="auto"/>
        <w:ind w:right="-122"/>
        <w:rPr>
          <w:rFonts w:ascii="Roboto" w:eastAsia="Roboto" w:hAnsi="Roboto" w:cs="Roboto"/>
          <w:b/>
          <w:lang w:val="en-US"/>
        </w:rPr>
      </w:pPr>
      <w:r w:rsidRPr="00E21E05">
        <w:rPr>
          <w:rFonts w:ascii="Roboto" w:eastAsia="Roboto" w:hAnsi="Roboto" w:cs="Roboto"/>
          <w:b/>
          <w:lang w:val="en-US"/>
        </w:rPr>
        <w:t xml:space="preserve">Roberto Alvarado (MEX). </w:t>
      </w:r>
      <w:r w:rsidRPr="00E21E05">
        <w:rPr>
          <w:rFonts w:ascii="Roboto" w:eastAsia="Roboto" w:hAnsi="Roboto" w:cs="Roboto"/>
          <w:bCs/>
          <w:lang w:val="en-US"/>
        </w:rPr>
        <w:t>Scored 6 goals in 15 appearances in the 2023 Liga MX Apertura. Was a champion with Pachuca in the Scotiabank Concacaf Champions League 2016/17. Additionally, he played in the 2020 and 2021 editions of the SCCL with Cruz Azul.</w:t>
      </w:r>
    </w:p>
    <w:p w14:paraId="5B8D8C0C" w14:textId="77777777" w:rsidR="00E21E05" w:rsidRPr="00E21E05" w:rsidRDefault="00E21E05" w:rsidP="00E21E05">
      <w:pPr>
        <w:spacing w:before="240" w:after="240" w:line="240" w:lineRule="auto"/>
        <w:ind w:right="-122"/>
        <w:rPr>
          <w:rFonts w:ascii="Roboto" w:eastAsia="Roboto" w:hAnsi="Roboto" w:cs="Roboto"/>
          <w:bCs/>
          <w:lang w:val="en-US"/>
        </w:rPr>
      </w:pPr>
      <w:r w:rsidRPr="00E21E05">
        <w:rPr>
          <w:rFonts w:ascii="Roboto" w:eastAsia="Roboto" w:hAnsi="Roboto" w:cs="Roboto"/>
          <w:b/>
          <w:lang w:val="en-US"/>
        </w:rPr>
        <w:t xml:space="preserve">Cristian Calderón (MEX). </w:t>
      </w:r>
      <w:r w:rsidRPr="00E21E05">
        <w:rPr>
          <w:rFonts w:ascii="Roboto" w:eastAsia="Roboto" w:hAnsi="Roboto" w:cs="Roboto"/>
          <w:bCs/>
          <w:lang w:val="en-US"/>
        </w:rPr>
        <w:t>Was one of the defenders with the most assists (4) in the 2023 Liga MX Apertura.</w:t>
      </w:r>
    </w:p>
    <w:p w14:paraId="598ECB95" w14:textId="6D779357" w:rsidR="00D16E12" w:rsidRPr="00B83626" w:rsidRDefault="00E21E05" w:rsidP="00B83626">
      <w:pPr>
        <w:spacing w:before="240" w:after="240" w:line="240" w:lineRule="auto"/>
        <w:ind w:right="-122"/>
        <w:rPr>
          <w:rFonts w:ascii="Roboto" w:eastAsia="Roboto" w:hAnsi="Roboto" w:cs="Roboto"/>
          <w:b/>
          <w:color w:val="FFFFFF"/>
          <w:sz w:val="28"/>
          <w:szCs w:val="28"/>
          <w:shd w:val="clear" w:color="auto" w:fill="20124D"/>
          <w:lang w:val="en-US"/>
        </w:rPr>
      </w:pPr>
      <w:r w:rsidRPr="00E21E05">
        <w:rPr>
          <w:rFonts w:ascii="Roboto" w:eastAsia="Roboto" w:hAnsi="Roboto" w:cs="Roboto"/>
          <w:b/>
          <w:lang w:val="en-US"/>
        </w:rPr>
        <w:t xml:space="preserve">José Juan Macías (MEX). </w:t>
      </w:r>
      <w:r w:rsidRPr="00E21E05">
        <w:rPr>
          <w:rFonts w:ascii="Roboto" w:eastAsia="Roboto" w:hAnsi="Roboto" w:cs="Roboto"/>
          <w:bCs/>
          <w:lang w:val="en-US"/>
        </w:rPr>
        <w:t xml:space="preserve">Was a champion of the Scotiabank Concacaf Champions League in 2018 with CD Guadalajara. </w:t>
      </w:r>
      <w:r w:rsidRPr="00BA086E">
        <w:rPr>
          <w:rFonts w:ascii="Roboto" w:eastAsia="Roboto" w:hAnsi="Roboto" w:cs="Roboto"/>
          <w:bCs/>
          <w:lang w:val="en-US"/>
        </w:rPr>
        <w:t xml:space="preserve">Played 6 matches and </w:t>
      </w:r>
      <w:r w:rsidR="0071751D" w:rsidRPr="00BA086E">
        <w:rPr>
          <w:rFonts w:ascii="Roboto" w:eastAsia="Roboto" w:hAnsi="Roboto" w:cs="Roboto"/>
          <w:bCs/>
          <w:lang w:val="en-US"/>
        </w:rPr>
        <w:t>score</w:t>
      </w:r>
      <w:r w:rsidRPr="00BA086E">
        <w:rPr>
          <w:rFonts w:ascii="Roboto" w:eastAsia="Roboto" w:hAnsi="Roboto" w:cs="Roboto"/>
          <w:bCs/>
          <w:lang w:val="en-US"/>
        </w:rPr>
        <w:t xml:space="preserve"> 2 goals (vs. Cibao FC).</w:t>
      </w:r>
      <w:bookmarkStart w:id="2" w:name="_8lk8xojlxfoi" w:colFirst="0" w:colLast="0"/>
      <w:bookmarkEnd w:id="2"/>
    </w:p>
    <w:sectPr w:rsidR="00D16E12" w:rsidRPr="00B83626">
      <w:headerReference w:type="default" r:id="rId8"/>
      <w:headerReference w:type="first" r:id="rId9"/>
      <w:footerReference w:type="first" r:id="rId10"/>
      <w:pgSz w:w="11909" w:h="16834"/>
      <w:pgMar w:top="1700"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CFED5" w14:textId="77777777" w:rsidR="00727FBE" w:rsidRDefault="00727FBE">
      <w:pPr>
        <w:spacing w:line="240" w:lineRule="auto"/>
      </w:pPr>
      <w:r>
        <w:separator/>
      </w:r>
    </w:p>
  </w:endnote>
  <w:endnote w:type="continuationSeparator" w:id="0">
    <w:p w14:paraId="5D58EF95" w14:textId="77777777" w:rsidR="00727FBE" w:rsidRDefault="00727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D8A2" w14:textId="77777777" w:rsidR="004C449D" w:rsidRDefault="004C4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2FE69" w14:textId="77777777" w:rsidR="00727FBE" w:rsidRDefault="00727FBE">
      <w:pPr>
        <w:spacing w:line="240" w:lineRule="auto"/>
      </w:pPr>
      <w:r>
        <w:separator/>
      </w:r>
    </w:p>
  </w:footnote>
  <w:footnote w:type="continuationSeparator" w:id="0">
    <w:p w14:paraId="24660754" w14:textId="77777777" w:rsidR="00727FBE" w:rsidRDefault="00727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C753" w14:textId="77777777" w:rsidR="004C449D" w:rsidRDefault="004C449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C6F1" w14:textId="77777777" w:rsidR="004C449D" w:rsidRDefault="00601611">
    <w:pPr>
      <w:jc w:val="right"/>
    </w:pPr>
    <w:r>
      <w:rPr>
        <w:noProof/>
      </w:rPr>
      <w:drawing>
        <wp:inline distT="114300" distB="114300" distL="114300" distR="114300" wp14:anchorId="2F80EF67" wp14:editId="006D21F5">
          <wp:extent cx="804863" cy="804863"/>
          <wp:effectExtent l="0" t="0" r="0" b="0"/>
          <wp:docPr id="1" name="image1.jpg" descr="Concacaf Champions Cup on X: &quot;27 Clubs. 51 Matches. 1 Cup. The new Concacaf  Champions Cup is here 🏆 Read the full announcement 🔗  https://t.co/2aCKbvqEfX #ConcaChampions https://t.co/KyzlN6HVwk&quot; / X"/>
          <wp:cNvGraphicFramePr/>
          <a:graphic xmlns:a="http://schemas.openxmlformats.org/drawingml/2006/main">
            <a:graphicData uri="http://schemas.openxmlformats.org/drawingml/2006/picture">
              <pic:pic xmlns:pic="http://schemas.openxmlformats.org/drawingml/2006/picture">
                <pic:nvPicPr>
                  <pic:cNvPr id="0" name="image1.jpg" descr="Concacaf Champions Cup on X: &quot;27 Clubs. 51 Matches. 1 Cup. The new Concacaf  Champions Cup is here 🏆 Read the full announcement 🔗  https://t.co/2aCKbvqEfX #ConcaChampions https://t.co/KyzlN6HVwk&quot; / X"/>
                  <pic:cNvPicPr preferRelativeResize="0"/>
                </pic:nvPicPr>
                <pic:blipFill>
                  <a:blip r:embed="rId1"/>
                  <a:srcRect/>
                  <a:stretch>
                    <a:fillRect/>
                  </a:stretch>
                </pic:blipFill>
                <pic:spPr>
                  <a:xfrm>
                    <a:off x="0" y="0"/>
                    <a:ext cx="804863" cy="8048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9D"/>
    <w:rsid w:val="000C71CF"/>
    <w:rsid w:val="001051A9"/>
    <w:rsid w:val="001F6B71"/>
    <w:rsid w:val="00440D6F"/>
    <w:rsid w:val="00477F6D"/>
    <w:rsid w:val="004C449D"/>
    <w:rsid w:val="00513E3F"/>
    <w:rsid w:val="00601611"/>
    <w:rsid w:val="0071751D"/>
    <w:rsid w:val="00725360"/>
    <w:rsid w:val="00727FBE"/>
    <w:rsid w:val="00852922"/>
    <w:rsid w:val="009A0BF6"/>
    <w:rsid w:val="00A84676"/>
    <w:rsid w:val="00AD7331"/>
    <w:rsid w:val="00B40E8C"/>
    <w:rsid w:val="00B75408"/>
    <w:rsid w:val="00B83626"/>
    <w:rsid w:val="00BA086E"/>
    <w:rsid w:val="00C3448A"/>
    <w:rsid w:val="00C37D35"/>
    <w:rsid w:val="00C65B24"/>
    <w:rsid w:val="00CE125D"/>
    <w:rsid w:val="00D16E12"/>
    <w:rsid w:val="00E21E05"/>
    <w:rsid w:val="00E453B8"/>
    <w:rsid w:val="00E45479"/>
    <w:rsid w:val="00F32D19"/>
    <w:rsid w:val="00F6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1E662"/>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3150</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2024-02-05T04:04:00Z</dcterms:created>
  <dcterms:modified xsi:type="dcterms:W3CDTF">2024-02-05T04:16:00Z</dcterms:modified>
</cp:coreProperties>
</file>