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44D45D7" w14:textId="582D0393" w:rsidR="00792101" w:rsidRDefault="009813B3">
      <w:pPr>
        <w:rPr>
          <w:rFonts w:ascii="Roboto" w:eastAsia="Roboto" w:hAnsi="Roboto" w:cs="Roboto"/>
        </w:rPr>
      </w:pPr>
      <w:r>
        <w:rPr>
          <w:noProof/>
        </w:rPr>
        <w:drawing>
          <wp:anchor distT="114300" distB="114300" distL="114300" distR="114300" simplePos="0" relativeHeight="251658240" behindDoc="0" locked="0" layoutInCell="1" hidden="0" allowOverlap="1" wp14:anchorId="39EBDD11" wp14:editId="288CAABF">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9" name="image6.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6.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237D037A" w14:textId="77777777" w:rsidR="00792101" w:rsidRPr="00C31D9F" w:rsidRDefault="009813B3">
      <w:pPr>
        <w:pStyle w:val="Title"/>
        <w:spacing w:line="240" w:lineRule="auto"/>
        <w:rPr>
          <w:lang w:val="en-US"/>
        </w:rPr>
      </w:pPr>
      <w:bookmarkStart w:id="0" w:name="_isrnp7zb2pyj" w:colFirst="0" w:colLast="0"/>
      <w:bookmarkEnd w:id="0"/>
      <w:r>
        <w:rPr>
          <w:rFonts w:ascii="Roboto Light" w:eastAsia="Roboto Light" w:hAnsi="Roboto Light" w:cs="Roboto Light"/>
          <w:noProof/>
          <w:color w:val="000000"/>
          <w:sz w:val="40"/>
          <w:szCs w:val="40"/>
        </w:rPr>
        <w:drawing>
          <wp:inline distT="114300" distB="114300" distL="114300" distR="114300" wp14:anchorId="3DF5EB1F" wp14:editId="1E49D8EF">
            <wp:extent cx="720000" cy="720000"/>
            <wp:effectExtent l="0" t="0" r="0" b="0"/>
            <wp:docPr id="2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Pr="00C31D9F">
        <w:rPr>
          <w:sz w:val="28"/>
          <w:szCs w:val="28"/>
          <w:lang w:val="en-US"/>
        </w:rPr>
        <w:t>Violette AC vs.</w:t>
      </w:r>
      <w:r w:rsidRPr="00C31D9F">
        <w:rPr>
          <w:lang w:val="en-US"/>
        </w:rPr>
        <w:t xml:space="preserve"> </w:t>
      </w:r>
      <w:r w:rsidRPr="00C31D9F">
        <w:rPr>
          <w:sz w:val="28"/>
          <w:szCs w:val="28"/>
          <w:lang w:val="en-US"/>
        </w:rPr>
        <w:t>León</w:t>
      </w:r>
      <w:r>
        <w:rPr>
          <w:rFonts w:ascii="Roboto Light" w:eastAsia="Roboto Light" w:hAnsi="Roboto Light" w:cs="Roboto Light"/>
          <w:noProof/>
          <w:color w:val="000000"/>
          <w:sz w:val="40"/>
          <w:szCs w:val="40"/>
        </w:rPr>
        <w:drawing>
          <wp:inline distT="114300" distB="114300" distL="114300" distR="114300" wp14:anchorId="1214060B" wp14:editId="253896D6">
            <wp:extent cx="720000" cy="720000"/>
            <wp:effectExtent l="0" t="0" r="0" b="0"/>
            <wp:docPr id="9"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43CC70E4" w14:textId="77777777" w:rsidR="00DF49B1" w:rsidRPr="00C31D9F" w:rsidRDefault="00DF49B1">
      <w:pPr>
        <w:widowControl w:val="0"/>
        <w:spacing w:before="200" w:after="200"/>
        <w:ind w:left="283" w:right="285"/>
        <w:rPr>
          <w:rFonts w:ascii="Roboto" w:eastAsia="Roboto" w:hAnsi="Roboto" w:cs="Roboto"/>
          <w:b/>
          <w:lang w:val="en-US"/>
        </w:rPr>
      </w:pPr>
    </w:p>
    <w:p w14:paraId="271661AF" w14:textId="77777777" w:rsidR="00C31D9F" w:rsidRPr="00C31D9F" w:rsidRDefault="00C31D9F" w:rsidP="00C31D9F">
      <w:pPr>
        <w:widowControl w:val="0"/>
        <w:ind w:left="283" w:right="290"/>
        <w:rPr>
          <w:rFonts w:ascii="Roboto" w:eastAsia="Roboto" w:hAnsi="Roboto" w:cs="Roboto"/>
          <w:b/>
          <w:lang w:val="en-US"/>
        </w:rPr>
      </w:pPr>
      <w:r w:rsidRPr="00C31D9F">
        <w:rPr>
          <w:rFonts w:ascii="Roboto" w:eastAsia="Roboto" w:hAnsi="Roboto" w:cs="Roboto"/>
          <w:b/>
          <w:lang w:val="en-US"/>
        </w:rPr>
        <w:t>Club León defeated Violette AC 5-0 in the first leg with goals from Ángel Mena, Víctor Dávila x2, Lucas Di Yorio and Elías Hernández at the León stadium on April 4, 2023.</w:t>
      </w:r>
    </w:p>
    <w:p w14:paraId="20AE39CA" w14:textId="77777777" w:rsidR="00C31D9F" w:rsidRPr="00C31D9F" w:rsidRDefault="00C31D9F" w:rsidP="00C31D9F">
      <w:pPr>
        <w:widowControl w:val="0"/>
        <w:ind w:left="283" w:right="290"/>
        <w:rPr>
          <w:rFonts w:ascii="Roboto" w:eastAsia="Roboto" w:hAnsi="Roboto" w:cs="Roboto"/>
          <w:b/>
          <w:lang w:val="en-US"/>
        </w:rPr>
      </w:pPr>
    </w:p>
    <w:p w14:paraId="56EBAB3C" w14:textId="77777777" w:rsidR="00C31D9F" w:rsidRPr="00C31D9F" w:rsidRDefault="00C31D9F" w:rsidP="00C31D9F">
      <w:pPr>
        <w:widowControl w:val="0"/>
        <w:ind w:left="283" w:right="290"/>
        <w:rPr>
          <w:rFonts w:ascii="Roboto" w:eastAsia="Roboto" w:hAnsi="Roboto" w:cs="Roboto"/>
          <w:bCs/>
          <w:lang w:val="en-US"/>
        </w:rPr>
      </w:pPr>
      <w:r w:rsidRPr="00C31D9F">
        <w:rPr>
          <w:rFonts w:ascii="Roboto" w:eastAsia="Roboto" w:hAnsi="Roboto" w:cs="Roboto"/>
          <w:bCs/>
          <w:lang w:val="en-US"/>
        </w:rPr>
        <w:t>So far, 9 matches have been played between teams from Haiti and Mexico in the SCCL ERA. The representatives from Liga MX are unbeaten with 8 wins and 1 draw. The previous matches were between Monarcas Morelia vs. Tempete (Preliminary Round 2011/12), Cruz Azul vs. Valencia (Group C 2013/14), CF Monterrey vs. Don Bosco FC (Group D 2016/17) and Cruz Azul vs. Arcahaie (Round of 16 2021).</w:t>
      </w:r>
    </w:p>
    <w:p w14:paraId="2A15071F" w14:textId="77777777" w:rsidR="00C31D9F" w:rsidRPr="00C31D9F" w:rsidRDefault="00C31D9F" w:rsidP="00C31D9F">
      <w:pPr>
        <w:widowControl w:val="0"/>
        <w:ind w:left="283" w:right="290"/>
        <w:rPr>
          <w:rFonts w:ascii="Roboto" w:eastAsia="Roboto" w:hAnsi="Roboto" w:cs="Roboto"/>
          <w:b/>
          <w:lang w:val="en-US"/>
        </w:rPr>
      </w:pPr>
    </w:p>
    <w:p w14:paraId="4B335164" w14:textId="77777777" w:rsidR="00C31D9F" w:rsidRPr="00C31D9F" w:rsidRDefault="00C31D9F" w:rsidP="00C31D9F">
      <w:pPr>
        <w:widowControl w:val="0"/>
        <w:ind w:left="283" w:right="290"/>
        <w:rPr>
          <w:rFonts w:ascii="Roboto" w:eastAsia="Roboto" w:hAnsi="Roboto" w:cs="Roboto"/>
          <w:bCs/>
          <w:lang w:val="en-US"/>
        </w:rPr>
      </w:pPr>
      <w:r w:rsidRPr="00C31D9F">
        <w:rPr>
          <w:rFonts w:ascii="Roboto" w:eastAsia="Roboto" w:hAnsi="Roboto" w:cs="Roboto"/>
          <w:bCs/>
          <w:lang w:val="en-US"/>
        </w:rPr>
        <w:t>The 5-0 scoreline of Club León against Violette in the 2023 QF first leg is one of the three matches with the most goals in the series between teams from Haiti and Mexico, the other two being Cruz Azul's 8-0 victory over Arcahaie in the 2021 Round of 16 and Monarcas' 5-0 win over Tempete in the preliminary round of 2011/12.</w:t>
      </w:r>
    </w:p>
    <w:p w14:paraId="758F7D52" w14:textId="77777777" w:rsidR="00C31D9F" w:rsidRDefault="00C31D9F" w:rsidP="00C31D9F">
      <w:pPr>
        <w:widowControl w:val="0"/>
        <w:ind w:left="283" w:right="290"/>
        <w:rPr>
          <w:rFonts w:ascii="Roboto" w:eastAsia="Roboto" w:hAnsi="Roboto" w:cs="Roboto"/>
          <w:b/>
          <w:lang w:val="en-US"/>
        </w:rPr>
      </w:pPr>
    </w:p>
    <w:p w14:paraId="7645058D" w14:textId="0AC653F4" w:rsidR="00792101" w:rsidRPr="00154307" w:rsidRDefault="009813B3" w:rsidP="00C31D9F">
      <w:pPr>
        <w:widowControl w:val="0"/>
        <w:ind w:left="283" w:right="290"/>
        <w:rPr>
          <w:rFonts w:ascii="Roboto Black" w:eastAsia="Roboto Black" w:hAnsi="Roboto Black" w:cs="Roboto Black"/>
          <w:sz w:val="36"/>
          <w:szCs w:val="36"/>
          <w:lang w:val="en-US"/>
        </w:rPr>
      </w:pPr>
      <w:r>
        <w:rPr>
          <w:rFonts w:ascii="Roboto Light" w:eastAsia="Roboto Light" w:hAnsi="Roboto Light" w:cs="Roboto Light"/>
          <w:noProof/>
          <w:sz w:val="40"/>
          <w:szCs w:val="40"/>
        </w:rPr>
        <w:drawing>
          <wp:inline distT="114300" distB="114300" distL="114300" distR="114300" wp14:anchorId="06FF441F" wp14:editId="09E50B78">
            <wp:extent cx="360000" cy="360000"/>
            <wp:effectExtent l="0" t="0" r="0" b="0"/>
            <wp:docPr id="1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sidRPr="00154307">
        <w:rPr>
          <w:rFonts w:ascii="Roboto Black" w:eastAsia="Roboto Black" w:hAnsi="Roboto Black" w:cs="Roboto Black"/>
          <w:sz w:val="36"/>
          <w:szCs w:val="36"/>
          <w:lang w:val="en-US"/>
        </w:rPr>
        <w:t xml:space="preserve">Violette AC </w:t>
      </w:r>
      <w:r>
        <w:rPr>
          <w:rFonts w:ascii="Roboto Light" w:eastAsia="Roboto Light" w:hAnsi="Roboto Light" w:cs="Roboto Light"/>
          <w:noProof/>
          <w:color w:val="7F7F7F"/>
          <w:sz w:val="20"/>
          <w:szCs w:val="20"/>
        </w:rPr>
        <w:drawing>
          <wp:inline distT="114300" distB="114300" distL="114300" distR="114300" wp14:anchorId="32F5A288" wp14:editId="14690E21">
            <wp:extent cx="288000" cy="29088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88000" cy="290880"/>
                    </a:xfrm>
                    <a:prstGeom prst="rect">
                      <a:avLst/>
                    </a:prstGeom>
                    <a:ln/>
                  </pic:spPr>
                </pic:pic>
              </a:graphicData>
            </a:graphic>
          </wp:inline>
        </w:drawing>
      </w:r>
    </w:p>
    <w:p w14:paraId="6C17B54B" w14:textId="3A846D06" w:rsidR="00154307" w:rsidRPr="00451828" w:rsidRDefault="00154307" w:rsidP="00154307">
      <w:pPr>
        <w:widowControl w:val="0"/>
        <w:spacing w:before="200" w:after="200"/>
        <w:ind w:right="285"/>
        <w:rPr>
          <w:rFonts w:ascii="Roboto" w:eastAsia="Roboto" w:hAnsi="Roboto" w:cs="Roboto"/>
          <w:bCs/>
          <w:lang w:val="en-US"/>
        </w:rPr>
      </w:pPr>
      <w:r w:rsidRPr="00154307">
        <w:rPr>
          <w:rFonts w:ascii="Roboto" w:eastAsia="Roboto" w:hAnsi="Roboto" w:cs="Roboto"/>
          <w:b/>
          <w:lang w:val="en-US"/>
        </w:rPr>
        <w:t>SCCL RECORD (including C</w:t>
      </w:r>
      <w:r w:rsidR="00451828">
        <w:rPr>
          <w:rFonts w:ascii="Roboto" w:eastAsia="Roboto" w:hAnsi="Roboto" w:cs="Roboto"/>
          <w:b/>
          <w:lang w:val="en-US"/>
        </w:rPr>
        <w:t>oncacaf</w:t>
      </w:r>
      <w:r w:rsidRPr="00154307">
        <w:rPr>
          <w:rFonts w:ascii="Roboto" w:eastAsia="Roboto" w:hAnsi="Roboto" w:cs="Roboto"/>
          <w:b/>
          <w:lang w:val="en-US"/>
        </w:rPr>
        <w:t xml:space="preserve"> Champions Cup): </w:t>
      </w:r>
      <w:r w:rsidR="00451828">
        <w:rPr>
          <w:rFonts w:ascii="Roboto" w:eastAsia="Roboto" w:hAnsi="Roboto" w:cs="Roboto"/>
          <w:bCs/>
          <w:lang w:val="en-US"/>
        </w:rPr>
        <w:t>G</w:t>
      </w:r>
      <w:r w:rsidRPr="00451828">
        <w:rPr>
          <w:rFonts w:ascii="Roboto" w:eastAsia="Roboto" w:hAnsi="Roboto" w:cs="Roboto"/>
          <w:bCs/>
          <w:lang w:val="en-US"/>
        </w:rPr>
        <w:t>: 15 W-6 D-4 L-5 (GF-17 GA-18) / 48.9%</w:t>
      </w:r>
    </w:p>
    <w:p w14:paraId="6492DFBA" w14:textId="7C578CDF" w:rsidR="00154307" w:rsidRPr="00451828" w:rsidRDefault="00154307" w:rsidP="00154307">
      <w:pPr>
        <w:widowControl w:val="0"/>
        <w:spacing w:before="200" w:after="200"/>
        <w:ind w:right="285"/>
        <w:rPr>
          <w:rFonts w:ascii="Roboto" w:eastAsia="Roboto" w:hAnsi="Roboto" w:cs="Roboto"/>
          <w:bCs/>
          <w:lang w:val="en-US"/>
        </w:rPr>
      </w:pPr>
      <w:r w:rsidRPr="00451828">
        <w:rPr>
          <w:rFonts w:ascii="Roboto" w:eastAsia="Roboto" w:hAnsi="Roboto" w:cs="Roboto"/>
          <w:b/>
          <w:lang w:val="en-US"/>
        </w:rPr>
        <w:t xml:space="preserve">HOME RECORD: </w:t>
      </w:r>
      <w:r w:rsidR="00451828">
        <w:rPr>
          <w:rFonts w:ascii="Roboto" w:eastAsia="Roboto" w:hAnsi="Roboto" w:cs="Roboto"/>
          <w:bCs/>
          <w:lang w:val="en-US"/>
        </w:rPr>
        <w:t>G</w:t>
      </w:r>
      <w:r w:rsidRPr="00451828">
        <w:rPr>
          <w:rFonts w:ascii="Roboto" w:eastAsia="Roboto" w:hAnsi="Roboto" w:cs="Roboto"/>
          <w:bCs/>
          <w:lang w:val="en-US"/>
        </w:rPr>
        <w:t>: 7 W-4 D-3 L-0 (GF-12 GA-3) / 71%</w:t>
      </w:r>
    </w:p>
    <w:p w14:paraId="719DC88C" w14:textId="277835DC" w:rsidR="00154307" w:rsidRPr="00451828" w:rsidRDefault="00154307" w:rsidP="00154307">
      <w:pPr>
        <w:widowControl w:val="0"/>
        <w:spacing w:before="200" w:after="200"/>
        <w:ind w:right="285"/>
        <w:rPr>
          <w:rFonts w:ascii="Roboto" w:eastAsia="Roboto" w:hAnsi="Roboto" w:cs="Roboto"/>
          <w:bCs/>
          <w:lang w:val="en-US"/>
        </w:rPr>
      </w:pPr>
      <w:r w:rsidRPr="00451828">
        <w:rPr>
          <w:rFonts w:ascii="Roboto" w:eastAsia="Roboto" w:hAnsi="Roboto" w:cs="Roboto"/>
          <w:b/>
          <w:lang w:val="en-US"/>
        </w:rPr>
        <w:t xml:space="preserve">BEST RESULT: </w:t>
      </w:r>
      <w:r w:rsidRPr="00451828">
        <w:rPr>
          <w:rFonts w:ascii="Roboto" w:eastAsia="Roboto" w:hAnsi="Roboto" w:cs="Roboto"/>
          <w:bCs/>
          <w:lang w:val="en-US"/>
        </w:rPr>
        <w:t xml:space="preserve">Champion (1984) </w:t>
      </w:r>
      <w:r w:rsidR="00451828">
        <w:rPr>
          <w:rFonts w:ascii="Roboto" w:eastAsia="Roboto" w:hAnsi="Roboto" w:cs="Roboto"/>
          <w:bCs/>
          <w:lang w:val="en-US"/>
        </w:rPr>
        <w:t>Late</w:t>
      </w:r>
      <w:r w:rsidRPr="00451828">
        <w:rPr>
          <w:rFonts w:ascii="Roboto" w:eastAsia="Roboto" w:hAnsi="Roboto" w:cs="Roboto"/>
          <w:bCs/>
          <w:lang w:val="en-US"/>
        </w:rPr>
        <w:t xml:space="preserve"> C</w:t>
      </w:r>
      <w:r w:rsidR="00451828">
        <w:rPr>
          <w:rFonts w:ascii="Roboto" w:eastAsia="Roboto" w:hAnsi="Roboto" w:cs="Roboto"/>
          <w:bCs/>
          <w:lang w:val="en-US"/>
        </w:rPr>
        <w:t>oncacaf</w:t>
      </w:r>
      <w:r w:rsidRPr="00451828">
        <w:rPr>
          <w:rFonts w:ascii="Roboto" w:eastAsia="Roboto" w:hAnsi="Roboto" w:cs="Roboto"/>
          <w:bCs/>
          <w:lang w:val="en-US"/>
        </w:rPr>
        <w:t xml:space="preserve"> Champions Cup.</w:t>
      </w:r>
    </w:p>
    <w:p w14:paraId="4D2384DD" w14:textId="028ECB89" w:rsidR="00154307" w:rsidRPr="00451828" w:rsidRDefault="00154307" w:rsidP="00154307">
      <w:pPr>
        <w:widowControl w:val="0"/>
        <w:spacing w:before="200" w:after="200"/>
        <w:ind w:right="285"/>
        <w:rPr>
          <w:rFonts w:ascii="Roboto" w:eastAsia="Roboto" w:hAnsi="Roboto" w:cs="Roboto"/>
          <w:bCs/>
        </w:rPr>
      </w:pPr>
      <w:r w:rsidRPr="00154307">
        <w:rPr>
          <w:rFonts w:ascii="Roboto" w:eastAsia="Roboto" w:hAnsi="Roboto" w:cs="Roboto"/>
          <w:b/>
        </w:rPr>
        <w:t xml:space="preserve">SCCL ERA RECORD: </w:t>
      </w:r>
      <w:r w:rsidR="00451828">
        <w:rPr>
          <w:rFonts w:ascii="Roboto" w:eastAsia="Roboto" w:hAnsi="Roboto" w:cs="Roboto"/>
          <w:bCs/>
        </w:rPr>
        <w:t>G</w:t>
      </w:r>
      <w:r w:rsidRPr="00451828">
        <w:rPr>
          <w:rFonts w:ascii="Roboto" w:eastAsia="Roboto" w:hAnsi="Roboto" w:cs="Roboto"/>
          <w:bCs/>
        </w:rPr>
        <w:t>: 3 W-1 D-0 L-2 (GF-3 GA-7) / 33%</w:t>
      </w:r>
    </w:p>
    <w:p w14:paraId="66AD029A" w14:textId="77777777" w:rsidR="00154307" w:rsidRPr="00451828" w:rsidRDefault="00154307" w:rsidP="00154307">
      <w:pPr>
        <w:widowControl w:val="0"/>
        <w:spacing w:before="200" w:after="200"/>
        <w:ind w:right="285"/>
        <w:rPr>
          <w:rFonts w:ascii="Roboto" w:eastAsia="Roboto" w:hAnsi="Roboto" w:cs="Roboto"/>
          <w:bCs/>
          <w:lang w:val="en-US"/>
        </w:rPr>
      </w:pPr>
      <w:r w:rsidRPr="00451828">
        <w:rPr>
          <w:rFonts w:ascii="Roboto" w:eastAsia="Roboto" w:hAnsi="Roboto" w:cs="Roboto"/>
          <w:b/>
          <w:lang w:val="en-US"/>
        </w:rPr>
        <w:t xml:space="preserve">SCCL ERA TOP SCORERS: </w:t>
      </w:r>
      <w:r w:rsidRPr="00451828">
        <w:rPr>
          <w:rFonts w:ascii="Roboto" w:eastAsia="Roboto" w:hAnsi="Roboto" w:cs="Roboto"/>
          <w:bCs/>
          <w:lang w:val="en-US"/>
        </w:rPr>
        <w:t>Miche-Naider Chéry (HAI) 2.</w:t>
      </w:r>
    </w:p>
    <w:p w14:paraId="1649B280" w14:textId="0C6B1EC6" w:rsidR="00154307" w:rsidRPr="00451828" w:rsidRDefault="00154307" w:rsidP="00154307">
      <w:pPr>
        <w:widowControl w:val="0"/>
        <w:spacing w:before="200" w:after="200"/>
        <w:ind w:right="285"/>
        <w:rPr>
          <w:rFonts w:ascii="Roboto" w:eastAsia="Roboto" w:hAnsi="Roboto" w:cs="Roboto"/>
          <w:b/>
          <w:lang w:val="en-US"/>
        </w:rPr>
      </w:pPr>
      <w:r w:rsidRPr="00451828">
        <w:rPr>
          <w:rFonts w:ascii="Roboto" w:eastAsia="Roboto" w:hAnsi="Roboto" w:cs="Roboto"/>
          <w:b/>
          <w:lang w:val="en-US"/>
        </w:rPr>
        <w:t xml:space="preserve">SCCL ERA </w:t>
      </w:r>
      <w:r w:rsidR="00451828">
        <w:rPr>
          <w:rFonts w:ascii="Roboto" w:eastAsia="Roboto" w:hAnsi="Roboto" w:cs="Roboto"/>
          <w:b/>
          <w:lang w:val="en-US"/>
        </w:rPr>
        <w:t>BRACES</w:t>
      </w:r>
      <w:r w:rsidRPr="00451828">
        <w:rPr>
          <w:rFonts w:ascii="Roboto" w:eastAsia="Roboto" w:hAnsi="Roboto" w:cs="Roboto"/>
          <w:b/>
          <w:lang w:val="en-US"/>
        </w:rPr>
        <w:t xml:space="preserve">: </w:t>
      </w:r>
      <w:r w:rsidRPr="00451828">
        <w:rPr>
          <w:rFonts w:ascii="Roboto" w:eastAsia="Roboto" w:hAnsi="Roboto" w:cs="Roboto"/>
          <w:bCs/>
          <w:lang w:val="en-US"/>
        </w:rPr>
        <w:t>Miche-Naider Chéry (HAI) vs. Austin FC (R16 2023).</w:t>
      </w:r>
    </w:p>
    <w:p w14:paraId="2451A933" w14:textId="77777777" w:rsidR="00154307" w:rsidRPr="00451828" w:rsidRDefault="00154307" w:rsidP="00154307">
      <w:pPr>
        <w:widowControl w:val="0"/>
        <w:spacing w:before="200" w:after="200"/>
        <w:ind w:right="285"/>
        <w:rPr>
          <w:rFonts w:ascii="Roboto" w:eastAsia="Roboto" w:hAnsi="Roboto" w:cs="Roboto"/>
          <w:bCs/>
          <w:lang w:val="en-US"/>
        </w:rPr>
      </w:pPr>
      <w:r w:rsidRPr="00451828">
        <w:rPr>
          <w:rFonts w:ascii="Roboto" w:eastAsia="Roboto" w:hAnsi="Roboto" w:cs="Roboto"/>
          <w:b/>
          <w:lang w:val="en-US"/>
        </w:rPr>
        <w:t xml:space="preserve">SCCL 2023 TOP SCORERS: </w:t>
      </w:r>
      <w:r w:rsidRPr="00451828">
        <w:rPr>
          <w:rFonts w:ascii="Roboto" w:eastAsia="Roboto" w:hAnsi="Roboto" w:cs="Roboto"/>
          <w:bCs/>
          <w:lang w:val="en-US"/>
        </w:rPr>
        <w:t>Miche-Naider Chéry (HAI) 2.</w:t>
      </w:r>
    </w:p>
    <w:p w14:paraId="6BD4D50D" w14:textId="77777777" w:rsidR="00154307" w:rsidRPr="00251B6D" w:rsidRDefault="00154307" w:rsidP="00154307">
      <w:pPr>
        <w:widowControl w:val="0"/>
        <w:spacing w:before="200" w:after="200"/>
        <w:ind w:right="285"/>
        <w:rPr>
          <w:rFonts w:ascii="Roboto" w:eastAsia="Roboto" w:hAnsi="Roboto" w:cs="Roboto"/>
          <w:bCs/>
          <w:lang w:val="en-US"/>
        </w:rPr>
      </w:pPr>
      <w:r w:rsidRPr="00451828">
        <w:rPr>
          <w:rFonts w:ascii="Roboto" w:eastAsia="Roboto" w:hAnsi="Roboto" w:cs="Roboto"/>
          <w:b/>
          <w:lang w:val="en-US"/>
        </w:rPr>
        <w:t xml:space="preserve">SCCL 2023 ASSISTS: </w:t>
      </w:r>
      <w:r w:rsidRPr="00251B6D">
        <w:rPr>
          <w:rFonts w:ascii="Roboto" w:eastAsia="Roboto" w:hAnsi="Roboto" w:cs="Roboto"/>
          <w:bCs/>
          <w:lang w:val="en-US"/>
        </w:rPr>
        <w:t>Roberto Louima (HAI), Pierre Denilson (HAI) 1.</w:t>
      </w:r>
    </w:p>
    <w:p w14:paraId="5EFE5785" w14:textId="77777777" w:rsidR="00154307" w:rsidRPr="00251B6D" w:rsidRDefault="00154307" w:rsidP="00154307">
      <w:pPr>
        <w:widowControl w:val="0"/>
        <w:spacing w:before="200" w:after="200"/>
        <w:ind w:right="285"/>
        <w:rPr>
          <w:rFonts w:ascii="Roboto" w:eastAsia="Roboto" w:hAnsi="Roboto" w:cs="Roboto"/>
          <w:bCs/>
          <w:lang w:val="en-US"/>
        </w:rPr>
      </w:pPr>
      <w:r w:rsidRPr="00451828">
        <w:rPr>
          <w:rFonts w:ascii="Roboto" w:eastAsia="Roboto" w:hAnsi="Roboto" w:cs="Roboto"/>
          <w:b/>
          <w:lang w:val="en-US"/>
        </w:rPr>
        <w:t xml:space="preserve">SCCL 2023 SAVES: (17) </w:t>
      </w:r>
      <w:r w:rsidRPr="00251B6D">
        <w:rPr>
          <w:rFonts w:ascii="Roboto" w:eastAsia="Roboto" w:hAnsi="Roboto" w:cs="Roboto"/>
          <w:bCs/>
          <w:lang w:val="en-US"/>
        </w:rPr>
        <w:t>Paul Decius 15 (HAI), Steve Sanon (HAI) 2.</w:t>
      </w:r>
    </w:p>
    <w:p w14:paraId="5E7076A3" w14:textId="77777777" w:rsidR="00154307" w:rsidRPr="00251B6D" w:rsidRDefault="00154307" w:rsidP="00154307">
      <w:pPr>
        <w:widowControl w:val="0"/>
        <w:spacing w:before="200" w:after="200"/>
        <w:ind w:right="285"/>
        <w:rPr>
          <w:rFonts w:ascii="Roboto" w:eastAsia="Roboto" w:hAnsi="Roboto" w:cs="Roboto"/>
          <w:bCs/>
          <w:lang w:val="en-US"/>
        </w:rPr>
      </w:pPr>
      <w:r w:rsidRPr="00451828">
        <w:rPr>
          <w:rFonts w:ascii="Roboto" w:eastAsia="Roboto" w:hAnsi="Roboto" w:cs="Roboto"/>
          <w:b/>
          <w:lang w:val="en-US"/>
        </w:rPr>
        <w:t xml:space="preserve">MOST APPEARANCES IN SCCL ERA: </w:t>
      </w:r>
      <w:r w:rsidRPr="00251B6D">
        <w:rPr>
          <w:rFonts w:ascii="Roboto" w:eastAsia="Roboto" w:hAnsi="Roboto" w:cs="Roboto"/>
          <w:bCs/>
          <w:lang w:val="en-US"/>
        </w:rPr>
        <w:t>Miche-Naider Chéry (HAI) 3, Wilmond Oracius (HAI) 3, Steeven Saba (HAI) 3, Fernando Cicéron (HAI) 3.</w:t>
      </w:r>
    </w:p>
    <w:p w14:paraId="1B842595" w14:textId="3A6A0A93" w:rsidR="00154307" w:rsidRPr="00451828" w:rsidRDefault="00154307" w:rsidP="00154307">
      <w:pPr>
        <w:widowControl w:val="0"/>
        <w:spacing w:before="200" w:after="200"/>
        <w:ind w:right="285"/>
        <w:rPr>
          <w:rFonts w:ascii="Roboto" w:eastAsia="Roboto" w:hAnsi="Roboto" w:cs="Roboto"/>
          <w:b/>
          <w:lang w:val="en-US"/>
        </w:rPr>
      </w:pPr>
      <w:r w:rsidRPr="00451828">
        <w:rPr>
          <w:rFonts w:ascii="Roboto" w:eastAsia="Roboto" w:hAnsi="Roboto" w:cs="Roboto"/>
          <w:b/>
          <w:lang w:val="en-US"/>
        </w:rPr>
        <w:t>Violette AC will seek to achieve what no club from their country has been able to do in the Scotiabank C</w:t>
      </w:r>
      <w:r w:rsidR="00251B6D">
        <w:rPr>
          <w:rFonts w:ascii="Roboto" w:eastAsia="Roboto" w:hAnsi="Roboto" w:cs="Roboto"/>
          <w:b/>
          <w:lang w:val="en-US"/>
        </w:rPr>
        <w:t>oncacaf</w:t>
      </w:r>
      <w:r w:rsidRPr="00451828">
        <w:rPr>
          <w:rFonts w:ascii="Roboto" w:eastAsia="Roboto" w:hAnsi="Roboto" w:cs="Roboto"/>
          <w:b/>
          <w:lang w:val="en-US"/>
        </w:rPr>
        <w:t xml:space="preserve"> Champions League ERA: defeat a Mexican club in the history of the SCCL ERA (since the 2008/09 season). Arcahaie in 2021 was the only Haitian team to draw (0-0) against Cruz Azul in the Round of 16 of the 2021 edition.</w:t>
      </w:r>
    </w:p>
    <w:p w14:paraId="37A27ADA" w14:textId="77777777" w:rsidR="00154307" w:rsidRPr="00251B6D" w:rsidRDefault="00154307" w:rsidP="00154307">
      <w:pPr>
        <w:widowControl w:val="0"/>
        <w:spacing w:before="200" w:after="200"/>
        <w:ind w:right="285"/>
        <w:rPr>
          <w:rFonts w:ascii="Roboto" w:eastAsia="Roboto" w:hAnsi="Roboto" w:cs="Roboto"/>
          <w:bCs/>
          <w:lang w:val="en-US"/>
        </w:rPr>
      </w:pPr>
      <w:r w:rsidRPr="00251B6D">
        <w:rPr>
          <w:rFonts w:ascii="Roboto" w:eastAsia="Roboto" w:hAnsi="Roboto" w:cs="Roboto"/>
          <w:bCs/>
          <w:lang w:val="en-US"/>
        </w:rPr>
        <w:t xml:space="preserve">Violette AC won in their only home game in the SCCL ERA by defeating Austin FC 3-0 (Miche-Naider Chéry x2 and Amro Tarek o/g) in the Round of 16 first leg of the 2023 edition, at the </w:t>
      </w:r>
      <w:r w:rsidRPr="00251B6D">
        <w:rPr>
          <w:rFonts w:ascii="Roboto" w:eastAsia="Roboto" w:hAnsi="Roboto" w:cs="Roboto"/>
          <w:bCs/>
          <w:lang w:val="en-US"/>
        </w:rPr>
        <w:lastRenderedPageBreak/>
        <w:t>Cibao Stadium in Santiago de los Caballeros (MAR-7-2023).</w:t>
      </w:r>
    </w:p>
    <w:p w14:paraId="6F4FE019" w14:textId="77777777" w:rsidR="00154307" w:rsidRPr="00451828" w:rsidRDefault="00154307" w:rsidP="00154307">
      <w:pPr>
        <w:widowControl w:val="0"/>
        <w:spacing w:before="200" w:after="200"/>
        <w:ind w:right="285"/>
        <w:rPr>
          <w:rFonts w:ascii="Roboto" w:eastAsia="Roboto" w:hAnsi="Roboto" w:cs="Roboto"/>
          <w:b/>
          <w:lang w:val="en-US"/>
        </w:rPr>
      </w:pPr>
      <w:r w:rsidRPr="00451828">
        <w:rPr>
          <w:rFonts w:ascii="Roboto" w:eastAsia="Roboto" w:hAnsi="Roboto" w:cs="Roboto"/>
          <w:b/>
          <w:lang w:val="en-US"/>
        </w:rPr>
        <w:t>Four teams lost by 5 or more goals in a quarterfinal series of the SCCL since 2008/09. However, Violette was the only one to do so in a first leg match. The others were in the second leg: Pumas UNAM 6-1 Marathón (2009/10), Santos Laguna 6-1 Seattle Sounders (2011/12), and Pumas UNAM 8-0 Isidro Metapán (2011/12).</w:t>
      </w:r>
    </w:p>
    <w:p w14:paraId="6655164A" w14:textId="77777777" w:rsidR="00154307" w:rsidRPr="00451828" w:rsidRDefault="00154307" w:rsidP="00154307">
      <w:pPr>
        <w:widowControl w:val="0"/>
        <w:spacing w:before="200" w:after="200"/>
        <w:ind w:right="285"/>
        <w:rPr>
          <w:rFonts w:ascii="Roboto" w:eastAsia="Roboto" w:hAnsi="Roboto" w:cs="Roboto"/>
          <w:b/>
          <w:lang w:val="en-US"/>
        </w:rPr>
      </w:pPr>
      <w:r w:rsidRPr="00451828">
        <w:rPr>
          <w:rFonts w:ascii="Roboto" w:eastAsia="Roboto" w:hAnsi="Roboto" w:cs="Roboto"/>
          <w:b/>
          <w:lang w:val="en-US"/>
        </w:rPr>
        <w:t>TOP PLAYERS</w:t>
      </w:r>
    </w:p>
    <w:p w14:paraId="694514C9" w14:textId="77777777" w:rsidR="00154307" w:rsidRPr="00251B6D" w:rsidRDefault="00154307" w:rsidP="00154307">
      <w:pPr>
        <w:widowControl w:val="0"/>
        <w:spacing w:before="200" w:after="200"/>
        <w:ind w:right="285"/>
        <w:rPr>
          <w:rFonts w:ascii="Roboto" w:eastAsia="Roboto" w:hAnsi="Roboto" w:cs="Roboto"/>
          <w:bCs/>
          <w:lang w:val="en-US"/>
        </w:rPr>
      </w:pPr>
      <w:r w:rsidRPr="00451828">
        <w:rPr>
          <w:rFonts w:ascii="Roboto" w:eastAsia="Roboto" w:hAnsi="Roboto" w:cs="Roboto"/>
          <w:b/>
          <w:lang w:val="en-US"/>
        </w:rPr>
        <w:t xml:space="preserve">Miche-Naider Chéry (HAI) </w:t>
      </w:r>
      <w:r w:rsidRPr="00251B6D">
        <w:rPr>
          <w:rFonts w:ascii="Roboto" w:eastAsia="Roboto" w:hAnsi="Roboto" w:cs="Roboto"/>
          <w:bCs/>
          <w:lang w:val="en-US"/>
        </w:rPr>
        <w:t>is Violette AC's top scorer in the current edition (2) and the player with the most shots (8). He scored two goals against Austin FC, both headers (2). In the first leg, he had 3 shots against Club León.</w:t>
      </w:r>
    </w:p>
    <w:p w14:paraId="1A3B3F2F" w14:textId="77777777" w:rsidR="00154307" w:rsidRPr="00251B6D" w:rsidRDefault="00154307" w:rsidP="00154307">
      <w:pPr>
        <w:widowControl w:val="0"/>
        <w:spacing w:before="200" w:after="200"/>
        <w:ind w:right="285"/>
        <w:rPr>
          <w:rFonts w:ascii="Roboto" w:eastAsia="Roboto" w:hAnsi="Roboto" w:cs="Roboto"/>
          <w:bCs/>
          <w:lang w:val="en-US"/>
        </w:rPr>
      </w:pPr>
      <w:r w:rsidRPr="00451828">
        <w:rPr>
          <w:rFonts w:ascii="Roboto" w:eastAsia="Roboto" w:hAnsi="Roboto" w:cs="Roboto"/>
          <w:b/>
          <w:lang w:val="en-US"/>
        </w:rPr>
        <w:t xml:space="preserve">Paul Decius (HAI) </w:t>
      </w:r>
      <w:r w:rsidRPr="00251B6D">
        <w:rPr>
          <w:rFonts w:ascii="Roboto" w:eastAsia="Roboto" w:hAnsi="Roboto" w:cs="Roboto"/>
          <w:bCs/>
          <w:lang w:val="en-US"/>
        </w:rPr>
        <w:t>has made 15 saves and 4 clearances in the last 2 matches. The goalkeeper made 5 saves and 3 clearances in the first leg against Club León.</w:t>
      </w:r>
    </w:p>
    <w:p w14:paraId="6DF3B195" w14:textId="77777777" w:rsidR="00154307" w:rsidRPr="00251B6D" w:rsidRDefault="00154307" w:rsidP="00154307">
      <w:pPr>
        <w:widowControl w:val="0"/>
        <w:spacing w:before="200" w:after="200"/>
        <w:ind w:right="285"/>
        <w:rPr>
          <w:rFonts w:ascii="Roboto" w:eastAsia="Roboto" w:hAnsi="Roboto" w:cs="Roboto"/>
          <w:bCs/>
          <w:lang w:val="en-US"/>
        </w:rPr>
      </w:pPr>
      <w:r w:rsidRPr="00451828">
        <w:rPr>
          <w:rFonts w:ascii="Roboto" w:eastAsia="Roboto" w:hAnsi="Roboto" w:cs="Roboto"/>
          <w:b/>
          <w:lang w:val="en-US"/>
        </w:rPr>
        <w:t xml:space="preserve">Jhonny Parima (VEN) </w:t>
      </w:r>
      <w:r w:rsidRPr="00251B6D">
        <w:rPr>
          <w:rFonts w:ascii="Roboto" w:eastAsia="Roboto" w:hAnsi="Roboto" w:cs="Roboto"/>
          <w:bCs/>
          <w:lang w:val="en-US"/>
        </w:rPr>
        <w:t>was the player with the most balls recovered in the first leg against Club León with (4).</w:t>
      </w:r>
    </w:p>
    <w:p w14:paraId="5B4BB479" w14:textId="40E2B229" w:rsidR="00792101" w:rsidRDefault="00154307" w:rsidP="00154307">
      <w:pPr>
        <w:widowControl w:val="0"/>
        <w:spacing w:before="200" w:after="200"/>
        <w:ind w:right="285"/>
        <w:rPr>
          <w:rFonts w:ascii="Roboto Light" w:eastAsia="Roboto Light" w:hAnsi="Roboto Light" w:cs="Roboto Light"/>
        </w:rPr>
      </w:pPr>
      <w:r w:rsidRPr="00451828">
        <w:rPr>
          <w:rFonts w:ascii="Roboto" w:eastAsia="Roboto" w:hAnsi="Roboto" w:cs="Roboto"/>
          <w:b/>
          <w:lang w:val="en-US"/>
        </w:rPr>
        <w:t xml:space="preserve">Steeven Saba (HAI) </w:t>
      </w:r>
      <w:r w:rsidRPr="00251B6D">
        <w:rPr>
          <w:rFonts w:ascii="Roboto" w:eastAsia="Roboto" w:hAnsi="Roboto" w:cs="Roboto"/>
          <w:bCs/>
          <w:lang w:val="en-US"/>
        </w:rPr>
        <w:t xml:space="preserve">had 3 balls recovered against Club León and achieved 97% passing accuracy. </w:t>
      </w:r>
      <w:r w:rsidRPr="00251B6D">
        <w:rPr>
          <w:rFonts w:ascii="Roboto" w:eastAsia="Roboto" w:hAnsi="Roboto" w:cs="Roboto"/>
          <w:bCs/>
        </w:rPr>
        <w:t xml:space="preserve">The </w:t>
      </w:r>
      <w:r w:rsidR="00251B6D" w:rsidRPr="00251B6D">
        <w:rPr>
          <w:rFonts w:ascii="Roboto" w:eastAsia="Roboto" w:hAnsi="Roboto" w:cs="Roboto"/>
          <w:bCs/>
        </w:rPr>
        <w:t>Team</w:t>
      </w:r>
      <w:r w:rsidRPr="00251B6D">
        <w:rPr>
          <w:rFonts w:ascii="Roboto" w:eastAsia="Roboto" w:hAnsi="Roboto" w:cs="Roboto"/>
          <w:bCs/>
        </w:rPr>
        <w:t xml:space="preserve"> captain has played 270 minutes in the SCCL 2023.</w:t>
      </w:r>
    </w:p>
    <w:p w14:paraId="02577C93" w14:textId="77777777" w:rsidR="00792101" w:rsidRDefault="009813B3">
      <w:pPr>
        <w:widowControl w:val="0"/>
        <w:ind w:left="283" w:right="290"/>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1D4FCFD9" wp14:editId="19E572BA">
            <wp:extent cx="360000" cy="360000"/>
            <wp:effectExtent l="0" t="0" r="0" b="0"/>
            <wp:docPr id="18"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León </w:t>
      </w:r>
      <w:r>
        <w:rPr>
          <w:rFonts w:ascii="Roboto Light" w:eastAsia="Roboto Light" w:hAnsi="Roboto Light" w:cs="Roboto Light"/>
          <w:noProof/>
          <w:sz w:val="20"/>
          <w:szCs w:val="20"/>
        </w:rPr>
        <w:drawing>
          <wp:inline distT="114300" distB="114300" distL="114300" distR="114300" wp14:anchorId="126F1A92" wp14:editId="4B5B1414">
            <wp:extent cx="288000" cy="288000"/>
            <wp:effectExtent l="0" t="0" r="0" b="0"/>
            <wp:docPr id="2" name="image10.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Mexico flag clipart - free download"/>
                    <pic:cNvPicPr preferRelativeResize="0"/>
                  </pic:nvPicPr>
                  <pic:blipFill>
                    <a:blip r:embed="rId10"/>
                    <a:srcRect/>
                    <a:stretch>
                      <a:fillRect/>
                    </a:stretch>
                  </pic:blipFill>
                  <pic:spPr>
                    <a:xfrm>
                      <a:off x="0" y="0"/>
                      <a:ext cx="288000" cy="288000"/>
                    </a:xfrm>
                    <a:prstGeom prst="rect">
                      <a:avLst/>
                    </a:prstGeom>
                    <a:ln/>
                  </pic:spPr>
                </pic:pic>
              </a:graphicData>
            </a:graphic>
          </wp:inline>
        </w:drawing>
      </w:r>
    </w:p>
    <w:p w14:paraId="53FE158B" w14:textId="1A231828" w:rsidR="00385A9E" w:rsidRPr="0077395B" w:rsidRDefault="00385A9E" w:rsidP="00385A9E">
      <w:pPr>
        <w:widowControl w:val="0"/>
        <w:spacing w:before="200" w:after="200"/>
        <w:ind w:left="283" w:right="285"/>
        <w:rPr>
          <w:rFonts w:ascii="Roboto" w:eastAsia="Roboto" w:hAnsi="Roboto" w:cs="Roboto"/>
          <w:bCs/>
          <w:lang w:val="en-US"/>
        </w:rPr>
      </w:pPr>
      <w:r w:rsidRPr="00385A9E">
        <w:rPr>
          <w:rFonts w:ascii="Roboto" w:eastAsia="Roboto" w:hAnsi="Roboto" w:cs="Roboto"/>
          <w:b/>
          <w:lang w:val="en-US"/>
        </w:rPr>
        <w:t>SCCL RECORD (including C</w:t>
      </w:r>
      <w:r w:rsidR="0077395B">
        <w:rPr>
          <w:rFonts w:ascii="Roboto" w:eastAsia="Roboto" w:hAnsi="Roboto" w:cs="Roboto"/>
          <w:b/>
          <w:lang w:val="en-US"/>
        </w:rPr>
        <w:t>oncacaf</w:t>
      </w:r>
      <w:r w:rsidRPr="00385A9E">
        <w:rPr>
          <w:rFonts w:ascii="Roboto" w:eastAsia="Roboto" w:hAnsi="Roboto" w:cs="Roboto"/>
          <w:b/>
          <w:lang w:val="en-US"/>
        </w:rPr>
        <w:t xml:space="preserve"> Champions Cup): </w:t>
      </w:r>
      <w:r w:rsidRPr="0077395B">
        <w:rPr>
          <w:rFonts w:ascii="Roboto" w:eastAsia="Roboto" w:hAnsi="Roboto" w:cs="Roboto"/>
          <w:bCs/>
          <w:lang w:val="en-US"/>
        </w:rPr>
        <w:t>G: 29 W-12 D-9 L-8 (GF-44 GA-30) / 51.7%</w:t>
      </w:r>
    </w:p>
    <w:p w14:paraId="558D52A2" w14:textId="0E21F98C" w:rsidR="00385A9E" w:rsidRPr="0077395B" w:rsidRDefault="00385A9E" w:rsidP="00385A9E">
      <w:pPr>
        <w:widowControl w:val="0"/>
        <w:spacing w:before="200" w:after="200"/>
        <w:ind w:left="283" w:right="285"/>
        <w:rPr>
          <w:rFonts w:ascii="Roboto" w:eastAsia="Roboto" w:hAnsi="Roboto" w:cs="Roboto"/>
          <w:bCs/>
          <w:lang w:val="en-US"/>
        </w:rPr>
      </w:pPr>
      <w:r w:rsidRPr="0077395B">
        <w:rPr>
          <w:rFonts w:ascii="Roboto" w:eastAsia="Roboto" w:hAnsi="Roboto" w:cs="Roboto"/>
          <w:b/>
          <w:lang w:val="en-US"/>
        </w:rPr>
        <w:t xml:space="preserve">AWAY RECORD: </w:t>
      </w:r>
      <w:r w:rsidR="0077395B" w:rsidRPr="0077395B">
        <w:rPr>
          <w:rFonts w:ascii="Roboto" w:eastAsia="Roboto" w:hAnsi="Roboto" w:cs="Roboto"/>
          <w:bCs/>
          <w:lang w:val="en-US"/>
        </w:rPr>
        <w:t>G</w:t>
      </w:r>
      <w:r w:rsidRPr="0077395B">
        <w:rPr>
          <w:rFonts w:ascii="Roboto" w:eastAsia="Roboto" w:hAnsi="Roboto" w:cs="Roboto"/>
          <w:bCs/>
          <w:lang w:val="en-US"/>
        </w:rPr>
        <w:t>: 15 W-3 D-5 L-7 (GF-12 GA-20) / 31.1%</w:t>
      </w:r>
    </w:p>
    <w:p w14:paraId="29A7E23A" w14:textId="464825D4" w:rsidR="00385A9E" w:rsidRPr="0077395B" w:rsidRDefault="00385A9E" w:rsidP="00385A9E">
      <w:pPr>
        <w:widowControl w:val="0"/>
        <w:spacing w:before="200" w:after="200"/>
        <w:ind w:left="283" w:right="285"/>
        <w:rPr>
          <w:rFonts w:ascii="Roboto" w:eastAsia="Roboto" w:hAnsi="Roboto" w:cs="Roboto"/>
          <w:bCs/>
          <w:lang w:val="en-US"/>
        </w:rPr>
      </w:pPr>
      <w:r w:rsidRPr="0077395B">
        <w:rPr>
          <w:rFonts w:ascii="Roboto" w:eastAsia="Roboto" w:hAnsi="Roboto" w:cs="Roboto"/>
          <w:b/>
          <w:lang w:val="en-US"/>
        </w:rPr>
        <w:t xml:space="preserve">BEST RESULT: </w:t>
      </w:r>
      <w:r w:rsidRPr="0077395B">
        <w:rPr>
          <w:rFonts w:ascii="Roboto" w:eastAsia="Roboto" w:hAnsi="Roboto" w:cs="Roboto"/>
          <w:bCs/>
          <w:lang w:val="en-US"/>
        </w:rPr>
        <w:t>Runner-up 1993 and 3rd place in 1998 in the old C</w:t>
      </w:r>
      <w:r w:rsidR="0077395B">
        <w:rPr>
          <w:rFonts w:ascii="Roboto" w:eastAsia="Roboto" w:hAnsi="Roboto" w:cs="Roboto"/>
          <w:bCs/>
          <w:lang w:val="en-US"/>
        </w:rPr>
        <w:t>oncacaf</w:t>
      </w:r>
      <w:r w:rsidRPr="0077395B">
        <w:rPr>
          <w:rFonts w:ascii="Roboto" w:eastAsia="Roboto" w:hAnsi="Roboto" w:cs="Roboto"/>
          <w:bCs/>
          <w:lang w:val="en-US"/>
        </w:rPr>
        <w:t xml:space="preserve"> Champions Cup</w:t>
      </w:r>
    </w:p>
    <w:p w14:paraId="289E8897" w14:textId="26853977" w:rsidR="00385A9E" w:rsidRPr="00385A9E" w:rsidRDefault="00385A9E" w:rsidP="00385A9E">
      <w:pPr>
        <w:widowControl w:val="0"/>
        <w:spacing w:before="200" w:after="200"/>
        <w:ind w:left="283" w:right="285"/>
        <w:rPr>
          <w:rFonts w:ascii="Roboto" w:eastAsia="Roboto" w:hAnsi="Roboto" w:cs="Roboto"/>
          <w:b/>
        </w:rPr>
      </w:pPr>
      <w:r w:rsidRPr="00385A9E">
        <w:rPr>
          <w:rFonts w:ascii="Roboto" w:eastAsia="Roboto" w:hAnsi="Roboto" w:cs="Roboto"/>
          <w:b/>
        </w:rPr>
        <w:t xml:space="preserve">SCCL ERA RECORD: </w:t>
      </w:r>
      <w:r w:rsidR="0077395B" w:rsidRPr="0077395B">
        <w:rPr>
          <w:rFonts w:ascii="Roboto" w:eastAsia="Roboto" w:hAnsi="Roboto" w:cs="Roboto"/>
          <w:bCs/>
        </w:rPr>
        <w:t>G</w:t>
      </w:r>
      <w:r w:rsidRPr="0077395B">
        <w:rPr>
          <w:rFonts w:ascii="Roboto" w:eastAsia="Roboto" w:hAnsi="Roboto" w:cs="Roboto"/>
          <w:bCs/>
        </w:rPr>
        <w:t>: 15 W-8 D-3 L-4 (GF-26 GA-16) / 60%</w:t>
      </w:r>
    </w:p>
    <w:p w14:paraId="64EAC133" w14:textId="77777777" w:rsidR="00385A9E" w:rsidRPr="0077395B" w:rsidRDefault="00385A9E" w:rsidP="00385A9E">
      <w:pPr>
        <w:widowControl w:val="0"/>
        <w:spacing w:before="200" w:after="200"/>
        <w:ind w:left="283" w:right="285"/>
        <w:rPr>
          <w:rFonts w:ascii="Roboto" w:eastAsia="Roboto" w:hAnsi="Roboto" w:cs="Roboto"/>
          <w:bCs/>
        </w:rPr>
      </w:pPr>
      <w:r w:rsidRPr="00385A9E">
        <w:rPr>
          <w:rFonts w:ascii="Roboto" w:eastAsia="Roboto" w:hAnsi="Roboto" w:cs="Roboto"/>
          <w:b/>
        </w:rPr>
        <w:t xml:space="preserve">SCCL ERA TOP SCORERS: </w:t>
      </w:r>
      <w:r w:rsidRPr="0077395B">
        <w:rPr>
          <w:rFonts w:ascii="Roboto" w:eastAsia="Roboto" w:hAnsi="Roboto" w:cs="Roboto"/>
          <w:bCs/>
        </w:rPr>
        <w:t>Elías Hernández (MEX) 5, José María Cárdenas (MEX) 2, Víctor Dávila (CHI) 2, José Ruiz (MEX) 2, Fernando Navarro (MEX) 2, Yamilson Rivera (COL) 2, Ángel Mena (ECU) 2.</w:t>
      </w:r>
    </w:p>
    <w:p w14:paraId="1D02B226" w14:textId="77777777" w:rsidR="00385A9E" w:rsidRPr="0077395B" w:rsidRDefault="00385A9E" w:rsidP="00385A9E">
      <w:pPr>
        <w:widowControl w:val="0"/>
        <w:spacing w:before="200" w:after="200"/>
        <w:ind w:left="283" w:right="285"/>
        <w:rPr>
          <w:rFonts w:ascii="Roboto" w:eastAsia="Roboto" w:hAnsi="Roboto" w:cs="Roboto"/>
          <w:bCs/>
          <w:lang w:val="en-US"/>
        </w:rPr>
      </w:pPr>
      <w:r w:rsidRPr="0077395B">
        <w:rPr>
          <w:rFonts w:ascii="Roboto" w:eastAsia="Roboto" w:hAnsi="Roboto" w:cs="Roboto"/>
          <w:b/>
          <w:lang w:val="en-US"/>
        </w:rPr>
        <w:t xml:space="preserve">ALL-TIME SCCL TOP SCORERS: </w:t>
      </w:r>
      <w:r w:rsidRPr="0077395B">
        <w:rPr>
          <w:rFonts w:ascii="Roboto" w:eastAsia="Roboto" w:hAnsi="Roboto" w:cs="Roboto"/>
          <w:bCs/>
          <w:lang w:val="en-US"/>
        </w:rPr>
        <w:t>Milton Queiroz (BRA) 7.</w:t>
      </w:r>
    </w:p>
    <w:p w14:paraId="0B790F82" w14:textId="63E74B95" w:rsidR="00385A9E" w:rsidRPr="0077395B" w:rsidRDefault="00385A9E" w:rsidP="00385A9E">
      <w:pPr>
        <w:widowControl w:val="0"/>
        <w:spacing w:before="200" w:after="200"/>
        <w:ind w:left="283" w:right="285"/>
        <w:rPr>
          <w:rFonts w:ascii="Roboto" w:eastAsia="Roboto" w:hAnsi="Roboto" w:cs="Roboto"/>
          <w:bCs/>
        </w:rPr>
      </w:pPr>
      <w:r w:rsidRPr="00385A9E">
        <w:rPr>
          <w:rFonts w:ascii="Roboto" w:eastAsia="Roboto" w:hAnsi="Roboto" w:cs="Roboto"/>
          <w:b/>
        </w:rPr>
        <w:t xml:space="preserve">SCCL ERA </w:t>
      </w:r>
      <w:r w:rsidR="0077395B">
        <w:rPr>
          <w:rFonts w:ascii="Roboto" w:eastAsia="Roboto" w:hAnsi="Roboto" w:cs="Roboto"/>
          <w:b/>
        </w:rPr>
        <w:t>BRACES</w:t>
      </w:r>
      <w:r w:rsidRPr="00385A9E">
        <w:rPr>
          <w:rFonts w:ascii="Roboto" w:eastAsia="Roboto" w:hAnsi="Roboto" w:cs="Roboto"/>
          <w:b/>
        </w:rPr>
        <w:t xml:space="preserve"> (3): </w:t>
      </w:r>
      <w:r w:rsidRPr="0077395B">
        <w:rPr>
          <w:rFonts w:ascii="Roboto" w:eastAsia="Roboto" w:hAnsi="Roboto" w:cs="Roboto"/>
          <w:bCs/>
        </w:rPr>
        <w:t>José María Cárdenas (MEX), Víctor Dávila (CHI), José Ruíz (MEX), and Yamilson Rivera (COL).</w:t>
      </w:r>
    </w:p>
    <w:p w14:paraId="3E54AE71" w14:textId="77777777" w:rsidR="00385A9E" w:rsidRPr="0077395B" w:rsidRDefault="00385A9E" w:rsidP="00385A9E">
      <w:pPr>
        <w:widowControl w:val="0"/>
        <w:spacing w:before="200" w:after="200"/>
        <w:ind w:left="283" w:right="285"/>
        <w:rPr>
          <w:rFonts w:ascii="Roboto" w:eastAsia="Roboto" w:hAnsi="Roboto" w:cs="Roboto"/>
          <w:bCs/>
        </w:rPr>
      </w:pPr>
      <w:r w:rsidRPr="00385A9E">
        <w:rPr>
          <w:rFonts w:ascii="Roboto" w:eastAsia="Roboto" w:hAnsi="Roboto" w:cs="Roboto"/>
          <w:b/>
        </w:rPr>
        <w:t>MOST APPEARANCES IN SCCL ERA</w:t>
      </w:r>
      <w:r w:rsidRPr="0077395B">
        <w:rPr>
          <w:rFonts w:ascii="Roboto" w:eastAsia="Roboto" w:hAnsi="Roboto" w:cs="Roboto"/>
          <w:bCs/>
        </w:rPr>
        <w:t>: Rodolfo Cota (MEX) 11, Elías Hernández (MEX) 9, Fernando Navarro (MEX) 8, Víctor Dávila (CHI) 8, Jean Meneses (CHI) 8, Stiven Barreiro (COL) 8, William Tesillo (COL) 7.</w:t>
      </w:r>
    </w:p>
    <w:p w14:paraId="51B4F214" w14:textId="77777777" w:rsidR="00385A9E" w:rsidRPr="0077395B" w:rsidRDefault="00385A9E" w:rsidP="00385A9E">
      <w:pPr>
        <w:widowControl w:val="0"/>
        <w:spacing w:before="200" w:after="200"/>
        <w:ind w:left="283" w:right="285"/>
        <w:rPr>
          <w:rFonts w:ascii="Roboto" w:eastAsia="Roboto" w:hAnsi="Roboto" w:cs="Roboto"/>
          <w:bCs/>
        </w:rPr>
      </w:pPr>
      <w:r w:rsidRPr="00385A9E">
        <w:rPr>
          <w:rFonts w:ascii="Roboto" w:eastAsia="Roboto" w:hAnsi="Roboto" w:cs="Roboto"/>
          <w:b/>
        </w:rPr>
        <w:t xml:space="preserve">SCCL 2023 TOP SCORERS: </w:t>
      </w:r>
      <w:r w:rsidRPr="0077395B">
        <w:rPr>
          <w:rFonts w:ascii="Roboto" w:eastAsia="Roboto" w:hAnsi="Roboto" w:cs="Roboto"/>
          <w:bCs/>
        </w:rPr>
        <w:t>Elías Hernández (MEX) 2, Víctor Dávila (CHI) 2, Iván Moreno (MEX) 1, Brian Rubio (MEX) 1, Ángel Mena (ECU) 1, Lucas Di Yorio (ARG) 1.</w:t>
      </w:r>
    </w:p>
    <w:p w14:paraId="25B7B89E" w14:textId="77777777" w:rsidR="00385A9E" w:rsidRPr="0077395B" w:rsidRDefault="00385A9E" w:rsidP="00385A9E">
      <w:pPr>
        <w:widowControl w:val="0"/>
        <w:spacing w:before="200" w:after="200"/>
        <w:ind w:left="283" w:right="285"/>
        <w:rPr>
          <w:rFonts w:ascii="Roboto" w:eastAsia="Roboto" w:hAnsi="Roboto" w:cs="Roboto"/>
          <w:bCs/>
        </w:rPr>
      </w:pPr>
      <w:r w:rsidRPr="00385A9E">
        <w:rPr>
          <w:rFonts w:ascii="Roboto" w:eastAsia="Roboto" w:hAnsi="Roboto" w:cs="Roboto"/>
          <w:b/>
        </w:rPr>
        <w:t xml:space="preserve">SCCL 2023 ASSISTS: </w:t>
      </w:r>
      <w:r w:rsidRPr="0077395B">
        <w:rPr>
          <w:rFonts w:ascii="Roboto" w:eastAsia="Roboto" w:hAnsi="Roboto" w:cs="Roboto"/>
          <w:bCs/>
        </w:rPr>
        <w:t>Elías Hernández (MEX) 2, Ángel Mena (ECU) 2, Joel Campbell (CRC) 1, Lucas Romero (ARG) 1.</w:t>
      </w:r>
    </w:p>
    <w:p w14:paraId="14324697" w14:textId="77777777" w:rsidR="00385A9E" w:rsidRPr="0077395B" w:rsidRDefault="00385A9E" w:rsidP="00385A9E">
      <w:pPr>
        <w:widowControl w:val="0"/>
        <w:spacing w:before="200" w:after="200"/>
        <w:ind w:left="283" w:right="285"/>
        <w:rPr>
          <w:rFonts w:ascii="Roboto" w:eastAsia="Roboto" w:hAnsi="Roboto" w:cs="Roboto"/>
          <w:bCs/>
        </w:rPr>
      </w:pPr>
      <w:r w:rsidRPr="00385A9E">
        <w:rPr>
          <w:rFonts w:ascii="Roboto" w:eastAsia="Roboto" w:hAnsi="Roboto" w:cs="Roboto"/>
          <w:b/>
        </w:rPr>
        <w:lastRenderedPageBreak/>
        <w:t xml:space="preserve">SCCL 2023 SAVES: (4). </w:t>
      </w:r>
      <w:r w:rsidRPr="0077395B">
        <w:rPr>
          <w:rFonts w:ascii="Roboto" w:eastAsia="Roboto" w:hAnsi="Roboto" w:cs="Roboto"/>
          <w:bCs/>
        </w:rPr>
        <w:t>Rodolfo Cota (MEX) 4.</w:t>
      </w:r>
    </w:p>
    <w:p w14:paraId="67CAC361" w14:textId="5C070512" w:rsidR="00385A9E" w:rsidRPr="0077395B" w:rsidRDefault="00385A9E" w:rsidP="00385A9E">
      <w:pPr>
        <w:widowControl w:val="0"/>
        <w:spacing w:before="200" w:after="200"/>
        <w:ind w:left="283" w:right="285"/>
        <w:rPr>
          <w:rFonts w:ascii="Roboto" w:eastAsia="Roboto" w:hAnsi="Roboto" w:cs="Roboto"/>
          <w:b/>
          <w:lang w:val="en-US"/>
        </w:rPr>
      </w:pPr>
      <w:r w:rsidRPr="0077395B">
        <w:rPr>
          <w:rFonts w:ascii="Roboto" w:eastAsia="Roboto" w:hAnsi="Roboto" w:cs="Roboto"/>
          <w:b/>
          <w:lang w:val="en-US"/>
        </w:rPr>
        <w:t xml:space="preserve">QUARTERFINALS RECORD (SCCL ERA): </w:t>
      </w:r>
      <w:r w:rsidR="0077395B" w:rsidRPr="0077395B">
        <w:rPr>
          <w:rFonts w:ascii="Roboto" w:eastAsia="Roboto" w:hAnsi="Roboto" w:cs="Roboto"/>
          <w:bCs/>
          <w:lang w:val="en-US"/>
        </w:rPr>
        <w:t>G</w:t>
      </w:r>
      <w:r w:rsidRPr="0077395B">
        <w:rPr>
          <w:rFonts w:ascii="Roboto" w:eastAsia="Roboto" w:hAnsi="Roboto" w:cs="Roboto"/>
          <w:bCs/>
          <w:lang w:val="en-US"/>
        </w:rPr>
        <w:t>-3 W-1 D-1 L-1</w:t>
      </w:r>
    </w:p>
    <w:p w14:paraId="68B646BD" w14:textId="77777777" w:rsidR="00385A9E" w:rsidRPr="0077395B" w:rsidRDefault="00385A9E" w:rsidP="00385A9E">
      <w:pPr>
        <w:widowControl w:val="0"/>
        <w:spacing w:before="200" w:after="200"/>
        <w:ind w:left="283" w:right="285"/>
        <w:rPr>
          <w:rFonts w:ascii="Roboto" w:eastAsia="Roboto" w:hAnsi="Roboto" w:cs="Roboto"/>
          <w:bCs/>
        </w:rPr>
      </w:pPr>
      <w:r w:rsidRPr="00385A9E">
        <w:rPr>
          <w:rFonts w:ascii="Roboto" w:eastAsia="Roboto" w:hAnsi="Roboto" w:cs="Roboto"/>
          <w:b/>
        </w:rPr>
        <w:t xml:space="preserve">SCCL ERA QUARTERFINALS TOP SCORERS: </w:t>
      </w:r>
      <w:r w:rsidRPr="0077395B">
        <w:rPr>
          <w:rFonts w:ascii="Roboto" w:eastAsia="Roboto" w:hAnsi="Roboto" w:cs="Roboto"/>
          <w:bCs/>
        </w:rPr>
        <w:t>Víctor Dávila (CHI) 2, Fidel Ambriz (MEX) 1, Elías Hernández (MEX) 1, Lucas Di Yorio (ARG) 1, Ángel Mena (ECU) 1.</w:t>
      </w:r>
    </w:p>
    <w:p w14:paraId="33C4AD15" w14:textId="690AEBED" w:rsidR="00385A9E" w:rsidRPr="0077395B" w:rsidRDefault="00385A9E" w:rsidP="00385A9E">
      <w:pPr>
        <w:widowControl w:val="0"/>
        <w:spacing w:before="200" w:after="200"/>
        <w:ind w:left="283" w:right="285"/>
        <w:rPr>
          <w:rFonts w:ascii="Roboto" w:eastAsia="Roboto" w:hAnsi="Roboto" w:cs="Roboto"/>
          <w:bCs/>
          <w:lang w:val="en-US"/>
        </w:rPr>
      </w:pPr>
      <w:r w:rsidRPr="0077395B">
        <w:rPr>
          <w:rFonts w:ascii="Roboto" w:eastAsia="Roboto" w:hAnsi="Roboto" w:cs="Roboto"/>
          <w:b/>
          <w:lang w:val="en-US"/>
        </w:rPr>
        <w:t xml:space="preserve">SCCL ERA SECOND LEG RECORD: </w:t>
      </w:r>
      <w:r w:rsidR="0077395B" w:rsidRPr="0077395B">
        <w:rPr>
          <w:rFonts w:ascii="Roboto" w:eastAsia="Roboto" w:hAnsi="Roboto" w:cs="Roboto"/>
          <w:bCs/>
          <w:lang w:val="en-US"/>
        </w:rPr>
        <w:t>G</w:t>
      </w:r>
      <w:r w:rsidRPr="0077395B">
        <w:rPr>
          <w:rFonts w:ascii="Roboto" w:eastAsia="Roboto" w:hAnsi="Roboto" w:cs="Roboto"/>
          <w:bCs/>
          <w:lang w:val="en-US"/>
        </w:rPr>
        <w:t>: 5 W-2 D-1 L-2.</w:t>
      </w:r>
    </w:p>
    <w:p w14:paraId="1B30D21A" w14:textId="77777777" w:rsidR="00385A9E" w:rsidRPr="0077395B" w:rsidRDefault="00385A9E" w:rsidP="00385A9E">
      <w:pPr>
        <w:widowControl w:val="0"/>
        <w:spacing w:before="200" w:after="200"/>
        <w:ind w:left="283" w:right="285"/>
        <w:rPr>
          <w:rFonts w:ascii="Roboto" w:eastAsia="Roboto" w:hAnsi="Roboto" w:cs="Roboto"/>
          <w:b/>
          <w:lang w:val="en-US"/>
        </w:rPr>
      </w:pPr>
      <w:r w:rsidRPr="0077395B">
        <w:rPr>
          <w:rFonts w:ascii="Roboto" w:eastAsia="Roboto" w:hAnsi="Roboto" w:cs="Roboto"/>
          <w:b/>
          <w:lang w:val="en-US"/>
        </w:rPr>
        <w:t>Club León was eliminated by eventual champions Seattle Sounders in the quarterfinals in their only previous appearance in that stage in 2022.</w:t>
      </w:r>
    </w:p>
    <w:p w14:paraId="1CDDD535" w14:textId="77777777" w:rsidR="0077395B" w:rsidRDefault="00385A9E" w:rsidP="0077395B">
      <w:pPr>
        <w:widowControl w:val="0"/>
        <w:spacing w:before="200" w:after="200"/>
        <w:ind w:left="283" w:right="285"/>
        <w:rPr>
          <w:rFonts w:ascii="Roboto" w:eastAsia="Roboto" w:hAnsi="Roboto" w:cs="Roboto"/>
          <w:b/>
          <w:lang w:val="en-US"/>
        </w:rPr>
      </w:pPr>
      <w:r w:rsidRPr="0077395B">
        <w:rPr>
          <w:rFonts w:ascii="Roboto" w:eastAsia="Roboto" w:hAnsi="Roboto" w:cs="Roboto"/>
          <w:b/>
          <w:lang w:val="en-US"/>
        </w:rPr>
        <w:t>Club León has scored in 17 of their last 15 matches and 5 of their 6 clean sheets were in the last 2 editions (2022 and 2023).</w:t>
      </w:r>
    </w:p>
    <w:p w14:paraId="15C471CC" w14:textId="77777777" w:rsidR="0077395B" w:rsidRPr="0077395B" w:rsidRDefault="0077395B" w:rsidP="0077395B">
      <w:pPr>
        <w:widowControl w:val="0"/>
        <w:spacing w:before="200" w:after="200"/>
        <w:ind w:left="283" w:right="285"/>
        <w:rPr>
          <w:rFonts w:ascii="Roboto" w:eastAsia="Roboto" w:hAnsi="Roboto" w:cs="Roboto"/>
          <w:bCs/>
          <w:lang w:val="en-US"/>
        </w:rPr>
      </w:pPr>
      <w:r w:rsidRPr="0077395B">
        <w:rPr>
          <w:rFonts w:ascii="Roboto" w:eastAsia="Roboto" w:hAnsi="Roboto" w:cs="Roboto"/>
          <w:bCs/>
          <w:lang w:val="en-US"/>
        </w:rPr>
        <w:t>It has been a trend in the SCCL ERA (since the 2008/09 season) that no team that has won by 5 or more goals in the first leg has been eliminated in the second leg. Some of the examples are Cruz Azul vs. Verdes FC (6-0 and 0-6 - Preliminary Round 2008/09), Herediano vs. Alpha United (8-0 and 2-2 Preliminary Round 2011/12), Monarcas vs. Tempete (5-0 and 0-2 - Preliminary Round 2011/12), Monterrey vs. Kansas City (5-0 and 2-5 - SF 2019), Vancouver vs. Real España (5-0 and 3-2 - R16 2023).</w:t>
      </w:r>
    </w:p>
    <w:p w14:paraId="39722D85" w14:textId="77777777" w:rsidR="0077395B" w:rsidRDefault="0077395B" w:rsidP="0077395B">
      <w:pPr>
        <w:widowControl w:val="0"/>
        <w:spacing w:before="200" w:after="200"/>
        <w:ind w:left="283" w:right="285"/>
        <w:rPr>
          <w:rFonts w:ascii="Roboto" w:eastAsia="Roboto" w:hAnsi="Roboto" w:cs="Roboto"/>
          <w:b/>
          <w:lang w:val="en-US"/>
        </w:rPr>
      </w:pPr>
      <w:r>
        <w:rPr>
          <w:rFonts w:ascii="Roboto" w:eastAsia="Roboto" w:hAnsi="Roboto" w:cs="Roboto"/>
          <w:b/>
          <w:lang w:val="en-US"/>
        </w:rPr>
        <w:t>TOP</w:t>
      </w:r>
      <w:r w:rsidRPr="0077395B">
        <w:rPr>
          <w:rFonts w:ascii="Roboto" w:eastAsia="Roboto" w:hAnsi="Roboto" w:cs="Roboto"/>
          <w:b/>
          <w:lang w:val="en-US"/>
        </w:rPr>
        <w:t xml:space="preserve"> </w:t>
      </w:r>
      <w:r>
        <w:rPr>
          <w:rFonts w:ascii="Roboto" w:eastAsia="Roboto" w:hAnsi="Roboto" w:cs="Roboto"/>
          <w:b/>
          <w:lang w:val="en-US"/>
        </w:rPr>
        <w:t>PLAYERS</w:t>
      </w:r>
    </w:p>
    <w:p w14:paraId="07D7B414" w14:textId="48C9B866" w:rsidR="0077395B" w:rsidRPr="0077395B" w:rsidRDefault="0077395B" w:rsidP="0077395B">
      <w:pPr>
        <w:widowControl w:val="0"/>
        <w:spacing w:before="200" w:after="200"/>
        <w:ind w:left="283" w:right="285"/>
        <w:rPr>
          <w:rFonts w:ascii="Roboto" w:eastAsia="Roboto" w:hAnsi="Roboto" w:cs="Roboto"/>
          <w:bCs/>
          <w:lang w:val="en-US"/>
        </w:rPr>
      </w:pPr>
      <w:r w:rsidRPr="0077395B">
        <w:rPr>
          <w:rFonts w:ascii="Roboto" w:eastAsia="Roboto" w:hAnsi="Roboto" w:cs="Roboto"/>
          <w:b/>
          <w:lang w:val="en-US"/>
        </w:rPr>
        <w:t xml:space="preserve">Elías Hernández (MEX) </w:t>
      </w:r>
      <w:r w:rsidRPr="0077395B">
        <w:rPr>
          <w:rFonts w:ascii="Roboto" w:eastAsia="Roboto" w:hAnsi="Roboto" w:cs="Roboto"/>
          <w:bCs/>
          <w:lang w:val="en-US"/>
        </w:rPr>
        <w:t xml:space="preserve">has been instrumental for Club León with two goals and two assists in the competition. He is the top scorer for the club in SCCL ERA history with 5 goals, and he is just two goals away from equaling the record set by Brazilian </w:t>
      </w:r>
      <w:r w:rsidRPr="0077395B">
        <w:rPr>
          <w:rFonts w:ascii="Roboto" w:eastAsia="Roboto" w:hAnsi="Roboto" w:cs="Roboto"/>
          <w:b/>
          <w:lang w:val="en-US"/>
        </w:rPr>
        <w:t>Milton Queiroz</w:t>
      </w:r>
      <w:r w:rsidRPr="0077395B">
        <w:rPr>
          <w:rFonts w:ascii="Roboto" w:eastAsia="Roboto" w:hAnsi="Roboto" w:cs="Roboto"/>
          <w:bCs/>
          <w:lang w:val="en-US"/>
        </w:rPr>
        <w:t>, who scored 7 goals. Hernández has been the only player to score in the last three editions of the SCCL ERA (2021 x1, 2022 x2, and 2023 x2).</w:t>
      </w:r>
    </w:p>
    <w:p w14:paraId="2468A044" w14:textId="77777777" w:rsidR="0077395B" w:rsidRPr="0077395B" w:rsidRDefault="0077395B" w:rsidP="0077395B">
      <w:pPr>
        <w:widowControl w:val="0"/>
        <w:spacing w:before="200" w:after="200"/>
        <w:ind w:left="283" w:right="285"/>
        <w:rPr>
          <w:rFonts w:ascii="Roboto" w:eastAsia="Roboto" w:hAnsi="Roboto" w:cs="Roboto"/>
          <w:bCs/>
          <w:lang w:val="en-US"/>
        </w:rPr>
      </w:pPr>
      <w:r w:rsidRPr="0077395B">
        <w:rPr>
          <w:rFonts w:ascii="Roboto" w:eastAsia="Roboto" w:hAnsi="Roboto" w:cs="Roboto"/>
          <w:b/>
          <w:lang w:val="en-US"/>
        </w:rPr>
        <w:t xml:space="preserve">Lucas Romero (ARG) </w:t>
      </w:r>
      <w:r w:rsidRPr="0077395B">
        <w:rPr>
          <w:rFonts w:ascii="Roboto" w:eastAsia="Roboto" w:hAnsi="Roboto" w:cs="Roboto"/>
          <w:bCs/>
          <w:lang w:val="en-US"/>
        </w:rPr>
        <w:t>has also been impressive for Club León, as he was the leader in successful passes (47) in the first leg. The Argentine midfielder also contributed one assist, had a passing accuracy of 92%, and recovered one ball.</w:t>
      </w:r>
    </w:p>
    <w:p w14:paraId="00D19988" w14:textId="7780D497" w:rsidR="00792101" w:rsidRPr="0077395B" w:rsidRDefault="0077395B" w:rsidP="0077395B">
      <w:pPr>
        <w:widowControl w:val="0"/>
        <w:spacing w:before="200" w:after="200"/>
        <w:ind w:left="283" w:right="285"/>
        <w:rPr>
          <w:rFonts w:ascii="Roboto" w:eastAsia="Roboto" w:hAnsi="Roboto" w:cs="Roboto"/>
          <w:bCs/>
          <w:lang w:val="en-US"/>
        </w:rPr>
      </w:pPr>
      <w:r w:rsidRPr="0077395B">
        <w:rPr>
          <w:rFonts w:ascii="Roboto" w:eastAsia="Roboto" w:hAnsi="Roboto" w:cs="Roboto"/>
          <w:b/>
          <w:lang w:val="en-US"/>
        </w:rPr>
        <w:t xml:space="preserve">Víctor Dávila (CHI) </w:t>
      </w:r>
      <w:r w:rsidRPr="0077395B">
        <w:rPr>
          <w:rFonts w:ascii="Roboto" w:eastAsia="Roboto" w:hAnsi="Roboto" w:cs="Roboto"/>
          <w:bCs/>
          <w:lang w:val="en-US"/>
        </w:rPr>
        <w:t>has been another key player for Club León, scoring two goals in the first leg and leading the team with six shots in his eighth SCCL ERA appearance.</w:t>
      </w:r>
    </w:p>
    <w:p w14:paraId="03FBB49A" w14:textId="77777777" w:rsidR="00792101" w:rsidRPr="0077395B" w:rsidRDefault="00792101">
      <w:pPr>
        <w:widowControl w:val="0"/>
        <w:spacing w:before="200" w:after="200"/>
        <w:ind w:right="285"/>
        <w:rPr>
          <w:rFonts w:ascii="Roboto Light" w:eastAsia="Roboto Light" w:hAnsi="Roboto Light" w:cs="Roboto Light"/>
          <w:highlight w:val="yellow"/>
          <w:lang w:val="en-US"/>
        </w:rPr>
      </w:pPr>
    </w:p>
    <w:p w14:paraId="6A4C2247" w14:textId="77777777" w:rsidR="00792101" w:rsidRPr="0077395B" w:rsidRDefault="00792101">
      <w:pPr>
        <w:widowControl w:val="0"/>
        <w:spacing w:before="200" w:after="200"/>
        <w:ind w:right="285"/>
        <w:rPr>
          <w:rFonts w:ascii="Roboto Light" w:eastAsia="Roboto Light" w:hAnsi="Roboto Light" w:cs="Roboto Light"/>
          <w:highlight w:val="yellow"/>
          <w:lang w:val="en-US"/>
        </w:rPr>
      </w:pPr>
    </w:p>
    <w:p w14:paraId="05CBFB2F" w14:textId="77777777" w:rsidR="00792101" w:rsidRPr="0077395B" w:rsidRDefault="00792101">
      <w:pPr>
        <w:widowControl w:val="0"/>
        <w:spacing w:before="200" w:after="200"/>
        <w:ind w:right="285"/>
        <w:rPr>
          <w:rFonts w:ascii="Roboto Light" w:eastAsia="Roboto Light" w:hAnsi="Roboto Light" w:cs="Roboto Light"/>
          <w:highlight w:val="yellow"/>
          <w:lang w:val="en-US"/>
        </w:rPr>
      </w:pPr>
    </w:p>
    <w:p w14:paraId="7D6FF830" w14:textId="77777777" w:rsidR="00792101" w:rsidRPr="0077395B" w:rsidRDefault="00792101">
      <w:pPr>
        <w:widowControl w:val="0"/>
        <w:spacing w:before="200" w:after="200"/>
        <w:ind w:right="285"/>
        <w:rPr>
          <w:rFonts w:ascii="Roboto Light" w:eastAsia="Roboto Light" w:hAnsi="Roboto Light" w:cs="Roboto Light"/>
          <w:highlight w:val="yellow"/>
          <w:lang w:val="en-US"/>
        </w:rPr>
      </w:pPr>
    </w:p>
    <w:p w14:paraId="59B6190D" w14:textId="6D0B930A" w:rsidR="00792101" w:rsidRPr="0077395B" w:rsidRDefault="00792101" w:rsidP="004D5D2D">
      <w:pPr>
        <w:widowControl w:val="0"/>
        <w:spacing w:before="200" w:after="200"/>
        <w:ind w:left="283" w:right="285"/>
        <w:rPr>
          <w:rFonts w:ascii="Roboto Light" w:eastAsia="Roboto Light" w:hAnsi="Roboto Light" w:cs="Roboto Light"/>
          <w:lang w:val="en-US"/>
        </w:rPr>
      </w:pPr>
    </w:p>
    <w:sectPr w:rsidR="00792101" w:rsidRPr="0077395B">
      <w:headerReference w:type="even" r:id="rId11"/>
      <w:headerReference w:type="default" r:id="rId12"/>
      <w:footerReference w:type="even" r:id="rId13"/>
      <w:footerReference w:type="default" r:id="rId14"/>
      <w:headerReference w:type="first" r:id="rId15"/>
      <w:footerReference w:type="first" r:id="rId16"/>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F15CF" w14:textId="77777777" w:rsidR="00F50EF9" w:rsidRDefault="00F50EF9">
      <w:pPr>
        <w:spacing w:line="240" w:lineRule="auto"/>
      </w:pPr>
      <w:r>
        <w:separator/>
      </w:r>
    </w:p>
  </w:endnote>
  <w:endnote w:type="continuationSeparator" w:id="0">
    <w:p w14:paraId="69C98AE2" w14:textId="77777777" w:rsidR="00F50EF9" w:rsidRDefault="00F50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09061" w14:textId="77777777" w:rsidR="0075230D" w:rsidRDefault="00752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4212" w14:textId="77777777" w:rsidR="00792101" w:rsidRDefault="00792101"/>
  <w:p w14:paraId="00B17F30" w14:textId="77777777" w:rsidR="00792101" w:rsidRDefault="00792101"/>
  <w:p w14:paraId="34691554" w14:textId="77777777" w:rsidR="00792101" w:rsidRDefault="009813B3">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E688" w14:textId="77777777" w:rsidR="0075230D" w:rsidRDefault="00752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6A4A1" w14:textId="77777777" w:rsidR="00F50EF9" w:rsidRDefault="00F50EF9">
      <w:pPr>
        <w:spacing w:line="240" w:lineRule="auto"/>
      </w:pPr>
      <w:r>
        <w:separator/>
      </w:r>
    </w:p>
  </w:footnote>
  <w:footnote w:type="continuationSeparator" w:id="0">
    <w:p w14:paraId="1D999044" w14:textId="77777777" w:rsidR="00F50EF9" w:rsidRDefault="00F50E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45EA" w14:textId="77777777" w:rsidR="004D5D2D" w:rsidRDefault="004D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9484B" w14:textId="77777777" w:rsidR="00792101" w:rsidRDefault="00792101">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59B88" w14:textId="25195043" w:rsidR="00792101" w:rsidRDefault="007921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01"/>
    <w:rsid w:val="00154307"/>
    <w:rsid w:val="00154E87"/>
    <w:rsid w:val="00251B6D"/>
    <w:rsid w:val="002A260D"/>
    <w:rsid w:val="002F725B"/>
    <w:rsid w:val="00370D95"/>
    <w:rsid w:val="00385A9E"/>
    <w:rsid w:val="00451828"/>
    <w:rsid w:val="004B1ABA"/>
    <w:rsid w:val="004D5D2D"/>
    <w:rsid w:val="0063450F"/>
    <w:rsid w:val="006D2F0F"/>
    <w:rsid w:val="0075230D"/>
    <w:rsid w:val="0077395B"/>
    <w:rsid w:val="00792101"/>
    <w:rsid w:val="009234CD"/>
    <w:rsid w:val="009813B3"/>
    <w:rsid w:val="00C31D9F"/>
    <w:rsid w:val="00D47994"/>
    <w:rsid w:val="00DF49B1"/>
    <w:rsid w:val="00F5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A4D61"/>
  <w15:docId w15:val="{4D7C88EB-1350-B345-A25D-FB3F03D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D5D2D"/>
    <w:pPr>
      <w:tabs>
        <w:tab w:val="center" w:pos="4680"/>
        <w:tab w:val="right" w:pos="9360"/>
      </w:tabs>
      <w:spacing w:line="240" w:lineRule="auto"/>
    </w:pPr>
  </w:style>
  <w:style w:type="character" w:customStyle="1" w:styleId="HeaderChar">
    <w:name w:val="Header Char"/>
    <w:basedOn w:val="DefaultParagraphFont"/>
    <w:link w:val="Header"/>
    <w:uiPriority w:val="99"/>
    <w:rsid w:val="004D5D2D"/>
  </w:style>
  <w:style w:type="paragraph" w:styleId="Footer">
    <w:name w:val="footer"/>
    <w:basedOn w:val="Normal"/>
    <w:link w:val="FooterChar"/>
    <w:uiPriority w:val="99"/>
    <w:unhideWhenUsed/>
    <w:rsid w:val="004D5D2D"/>
    <w:pPr>
      <w:tabs>
        <w:tab w:val="center" w:pos="4680"/>
        <w:tab w:val="right" w:pos="9360"/>
      </w:tabs>
      <w:spacing w:line="240" w:lineRule="auto"/>
    </w:pPr>
  </w:style>
  <w:style w:type="character" w:customStyle="1" w:styleId="FooterChar">
    <w:name w:val="Footer Char"/>
    <w:basedOn w:val="DefaultParagraphFont"/>
    <w:link w:val="Footer"/>
    <w:uiPriority w:val="99"/>
    <w:rsid w:val="004D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2023-04-10T04:36:00Z</dcterms:created>
  <dcterms:modified xsi:type="dcterms:W3CDTF">2023-04-10T04:58:00Z</dcterms:modified>
</cp:coreProperties>
</file>