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549E" w14:textId="77777777" w:rsidR="00591502" w:rsidRDefault="00591502">
      <w:pPr>
        <w:rPr>
          <w:rFonts w:ascii="Poppins" w:eastAsia="Poppins" w:hAnsi="Poppins" w:cs="Poppins"/>
        </w:rPr>
      </w:pPr>
    </w:p>
    <w:tbl>
      <w:tblPr>
        <w:tblStyle w:val="a"/>
        <w:tblW w:w="8844" w:type="dxa"/>
        <w:jc w:val="center"/>
        <w:tblLayout w:type="fixed"/>
        <w:tblLook w:val="0400" w:firstRow="0" w:lastRow="0" w:firstColumn="0" w:lastColumn="0" w:noHBand="0" w:noVBand="1"/>
      </w:tblPr>
      <w:tblGrid>
        <w:gridCol w:w="1985"/>
        <w:gridCol w:w="1021"/>
        <w:gridCol w:w="850"/>
        <w:gridCol w:w="1984"/>
        <w:gridCol w:w="1020"/>
        <w:gridCol w:w="1984"/>
      </w:tblGrid>
      <w:tr w:rsidR="00591502" w14:paraId="208C626A" w14:textId="77777777">
        <w:trPr>
          <w:trHeight w:val="1040"/>
          <w:jc w:val="center"/>
        </w:trPr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78180C6F" w14:textId="77777777" w:rsidR="00591502" w:rsidRDefault="00683BB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3FFCEF63" wp14:editId="6578904A">
                  <wp:extent cx="720000" cy="724615"/>
                  <wp:effectExtent l="0" t="0" r="0" b="0"/>
                  <wp:docPr id="1" name="image6.png" descr="https://1287719000.rsc.cdn77.org/media/concacaf/escudos/flat/200/13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1287719000.rsc.cdn77.org/media/concacaf/escudos/flat/200/130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4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4DA1F2C3" w14:textId="77777777" w:rsidR="00591502" w:rsidRDefault="00683BB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</w:pPr>
            <w:bookmarkStart w:id="0" w:name="_j2u9ehrcxl10" w:colFirst="0" w:colLast="0"/>
            <w:bookmarkEnd w:id="0"/>
            <w:r>
              <w:rPr>
                <w:rFonts w:ascii="Poppins" w:eastAsia="Poppins" w:hAnsi="Poppins" w:cs="Poppins"/>
                <w:b/>
                <w:sz w:val="36"/>
                <w:szCs w:val="36"/>
              </w:rPr>
              <w:t>USA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8EB072B" w14:textId="77777777" w:rsidR="00591502" w:rsidRDefault="00683BB6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D44533A" wp14:editId="2139CAF0">
                  <wp:extent cx="341097" cy="341097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B7EDEC7" w14:textId="77777777" w:rsidR="00591502" w:rsidRDefault="00683BB6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9 MAR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5D35502F" w14:textId="77777777" w:rsidR="00591502" w:rsidRDefault="00683BB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60"/>
                <w:szCs w:val="60"/>
              </w:rPr>
            </w:pPr>
            <w:bookmarkStart w:id="1" w:name="_lxwf5ndlwnbt" w:colFirst="0" w:colLast="0"/>
            <w:bookmarkEnd w:id="1"/>
            <w:r>
              <w:rPr>
                <w:rFonts w:ascii="Poppins" w:eastAsia="Poppins" w:hAnsi="Poppins" w:cs="Poppins"/>
                <w:b/>
                <w:sz w:val="34"/>
                <w:szCs w:val="34"/>
              </w:rPr>
              <w:t>MEX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6151F762" w14:textId="77777777" w:rsidR="00591502" w:rsidRDefault="00683BB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412B1E1F" wp14:editId="2E2F694C">
                  <wp:extent cx="720000" cy="720000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502" w14:paraId="688EDAEA" w14:textId="77777777">
        <w:trPr>
          <w:trHeight w:val="1040"/>
          <w:jc w:val="center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44A840FE" w14:textId="77777777" w:rsidR="00591502" w:rsidRDefault="00591502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05D22ADE" w14:textId="77777777" w:rsidR="00591502" w:rsidRDefault="00591502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2" w:name="_ecbjj2wi3291" w:colFirst="0" w:colLast="0"/>
            <w:bookmarkEnd w:id="2"/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AC32AE9" w14:textId="77777777" w:rsidR="00591502" w:rsidRDefault="00683BB6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6BE760DF" wp14:editId="267C4A2B">
                  <wp:extent cx="354873" cy="354873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C52298C" w14:textId="77777777" w:rsidR="00591502" w:rsidRDefault="00683BB6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8 PM ET</w:t>
            </w: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5710D831" w14:textId="77777777" w:rsidR="00591502" w:rsidRDefault="00591502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3" w:name="_gawe8vx260ao" w:colFirst="0" w:colLast="0"/>
            <w:bookmarkEnd w:id="3"/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3C42C510" w14:textId="77777777" w:rsidR="00591502" w:rsidRDefault="00591502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</w:tr>
      <w:tr w:rsidR="00591502" w14:paraId="3DEE5E93" w14:textId="77777777">
        <w:trPr>
          <w:trHeight w:val="1040"/>
          <w:jc w:val="center"/>
        </w:trPr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4B71369F" w14:textId="77777777" w:rsidR="00591502" w:rsidRDefault="00683BB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NEW ENGLAND REVOLUTION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51495604" w14:textId="77777777" w:rsidR="00591502" w:rsidRDefault="00683BB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22"/>
                <w:szCs w:val="22"/>
              </w:rPr>
            </w:pPr>
            <w:bookmarkStart w:id="4" w:name="_ojx8et1oshqq" w:colFirst="0" w:colLast="0"/>
            <w:bookmarkEnd w:id="4"/>
            <w:r>
              <w:rPr>
                <w:rFonts w:ascii="Poppins" w:eastAsia="Poppins" w:hAnsi="Poppins" w:cs="Poppins"/>
                <w:b/>
                <w:noProof/>
                <w:sz w:val="22"/>
                <w:szCs w:val="22"/>
              </w:rPr>
              <w:drawing>
                <wp:inline distT="0" distB="0" distL="0" distR="0" wp14:anchorId="0936108B" wp14:editId="7A254B75">
                  <wp:extent cx="360000" cy="360000"/>
                  <wp:effectExtent l="0" t="0" r="0" b="0"/>
                  <wp:docPr id="2" name="image7.png" descr="The United States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The United States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75B2A5" w14:textId="77777777" w:rsidR="00591502" w:rsidRDefault="00683BB6">
            <w:pPr>
              <w:jc w:val="right"/>
              <w:rPr>
                <w:rFonts w:ascii="Poppins" w:eastAsia="Poppins" w:hAnsi="Poppins" w:cs="Poppins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03CCB2BB" wp14:editId="5EF160B6">
                  <wp:extent cx="407103" cy="407103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31998" w14:textId="77777777" w:rsidR="00591502" w:rsidRDefault="00683BB6">
            <w:pPr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Gillette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Stadium</w:t>
            </w:r>
            <w:proofErr w:type="spellEnd"/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020991CC" w14:textId="77777777" w:rsidR="00591502" w:rsidRDefault="00683BB6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5" w:name="_7wqxas7ckg2k" w:colFirst="0" w:colLast="0"/>
            <w:bookmarkEnd w:id="5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6D180978" wp14:editId="4E303B40">
                  <wp:extent cx="360000" cy="360000"/>
                  <wp:effectExtent l="0" t="0" r="0" b="0"/>
                  <wp:docPr id="3" name="image3.png" descr="Mexico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Mexico flag clipart - free downloa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442AEDB7" w14:textId="77777777" w:rsidR="00591502" w:rsidRDefault="00683BB6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PUMAS UNAM</w:t>
            </w:r>
          </w:p>
        </w:tc>
      </w:tr>
      <w:tr w:rsidR="00591502" w:rsidRPr="00181F58" w14:paraId="5F3D43A5" w14:textId="77777777">
        <w:trPr>
          <w:jc w:val="center"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34343"/>
            <w:vAlign w:val="center"/>
          </w:tcPr>
          <w:p w14:paraId="7CAEF6C1" w14:textId="77777777" w:rsidR="00591502" w:rsidRPr="00181F58" w:rsidRDefault="00683BB6">
            <w:pPr>
              <w:spacing w:before="30" w:after="30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</w:pPr>
            <w:r w:rsidRPr="00181F58">
              <w:rPr>
                <w:rFonts w:ascii="Poppins" w:eastAsia="Poppins" w:hAnsi="Poppins" w:cs="Poppins"/>
                <w:color w:val="FFFFFF"/>
                <w:sz w:val="24"/>
                <w:szCs w:val="24"/>
                <w:lang w:val="en-US"/>
              </w:rPr>
              <w:t xml:space="preserve">QUARTER FINALS - WEEK 3 - </w:t>
            </w:r>
            <w:r w:rsidRPr="00181F58"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  <w:t xml:space="preserve">Concacaf Champions League 2022 </w:t>
            </w:r>
          </w:p>
        </w:tc>
      </w:tr>
    </w:tbl>
    <w:p w14:paraId="4C5902C2" w14:textId="77777777" w:rsidR="00591502" w:rsidRPr="00181F58" w:rsidRDefault="00591502">
      <w:pPr>
        <w:spacing w:line="240" w:lineRule="auto"/>
        <w:ind w:right="19"/>
        <w:rPr>
          <w:rFonts w:ascii="Poppins" w:eastAsia="Poppins" w:hAnsi="Poppins" w:cs="Poppins"/>
          <w:b/>
          <w:sz w:val="20"/>
          <w:szCs w:val="20"/>
          <w:lang w:val="en-US"/>
        </w:rPr>
      </w:pPr>
    </w:p>
    <w:tbl>
      <w:tblPr>
        <w:tblStyle w:val="a0"/>
        <w:tblW w:w="7766" w:type="dxa"/>
        <w:jc w:val="center"/>
        <w:tblLayout w:type="fixed"/>
        <w:tblLook w:val="0400" w:firstRow="0" w:lastRow="0" w:firstColumn="0" w:lastColumn="0" w:noHBand="0" w:noVBand="1"/>
      </w:tblPr>
      <w:tblGrid>
        <w:gridCol w:w="7766"/>
      </w:tblGrid>
      <w:tr w:rsidR="00591502" w14:paraId="5836E8EB" w14:textId="77777777">
        <w:trPr>
          <w:trHeight w:val="630"/>
          <w:jc w:val="center"/>
        </w:trPr>
        <w:tc>
          <w:tcPr>
            <w:tcW w:w="7766" w:type="dxa"/>
            <w:shd w:val="clear" w:color="auto" w:fill="4C1130"/>
            <w:vAlign w:val="center"/>
          </w:tcPr>
          <w:p w14:paraId="0DCBA2F2" w14:textId="3AABF045" w:rsidR="00591502" w:rsidRDefault="00181F58">
            <w:pPr>
              <w:ind w:right="19"/>
              <w:jc w:val="center"/>
              <w:rPr>
                <w:rFonts w:ascii="Poppins" w:eastAsia="Poppins" w:hAnsi="Poppins" w:cs="Poppins"/>
                <w:color w:val="FFFFFF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  <w:t>FACTS</w:t>
            </w:r>
          </w:p>
        </w:tc>
      </w:tr>
    </w:tbl>
    <w:p w14:paraId="4D925264" w14:textId="35F732B3" w:rsidR="00591502" w:rsidRDefault="00683BB6">
      <w:pPr>
        <w:widowControl w:val="0"/>
        <w:numPr>
          <w:ilvl w:val="0"/>
          <w:numId w:val="12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</w:t>
      </w:r>
      <w:r w:rsidR="00181F58">
        <w:rPr>
          <w:rFonts w:ascii="Poppins" w:eastAsia="Poppins" w:hAnsi="Poppins" w:cs="Poppins"/>
          <w:b/>
          <w:sz w:val="20"/>
          <w:szCs w:val="20"/>
        </w:rPr>
        <w:t>enfrentarán</w:t>
      </w:r>
      <w:r>
        <w:rPr>
          <w:rFonts w:ascii="Poppins" w:eastAsia="Poppins" w:hAnsi="Poppins" w:cs="Poppins"/>
          <w:b/>
          <w:sz w:val="20"/>
          <w:szCs w:val="20"/>
        </w:rPr>
        <w:t xml:space="preserve"> por primera vez en la historia de la </w:t>
      </w:r>
      <w:r w:rsidR="00181F58">
        <w:rPr>
          <w:rFonts w:ascii="Poppins" w:eastAsia="Poppins" w:hAnsi="Poppins" w:cs="Poppins"/>
          <w:b/>
          <w:sz w:val="20"/>
          <w:szCs w:val="20"/>
        </w:rPr>
        <w:t>SCCL</w:t>
      </w:r>
      <w:r>
        <w:rPr>
          <w:rFonts w:ascii="Poppins" w:eastAsia="Poppins" w:hAnsi="Poppins" w:cs="Poppins"/>
          <w:b/>
          <w:sz w:val="20"/>
          <w:szCs w:val="20"/>
        </w:rPr>
        <w:t>.</w:t>
      </w:r>
    </w:p>
    <w:p w14:paraId="016FAA10" w14:textId="0B797C0F" w:rsidR="00591502" w:rsidRDefault="00683BB6">
      <w:pPr>
        <w:widowControl w:val="0"/>
        <w:numPr>
          <w:ilvl w:val="0"/>
          <w:numId w:val="12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Fueron rivales en el Grupo A de la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Super</w:t>
      </w:r>
      <w:proofErr w:type="spellEnd"/>
      <w:r w:rsidR="00181F58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 xml:space="preserve">Liga Norteamericana 2010, última edición del torneo </w:t>
      </w:r>
      <w:r>
        <w:rPr>
          <w:rFonts w:ascii="Poppins" w:eastAsia="Poppins" w:hAnsi="Poppins" w:cs="Poppins"/>
          <w:b/>
          <w:sz w:val="20"/>
          <w:szCs w:val="20"/>
        </w:rPr>
        <w:t xml:space="preserve">entre equipos de la Liga MX y </w:t>
      </w:r>
      <w:r>
        <w:rPr>
          <w:rFonts w:ascii="Poppins" w:eastAsia="Poppins" w:hAnsi="Poppins" w:cs="Poppins"/>
          <w:b/>
          <w:sz w:val="20"/>
          <w:szCs w:val="20"/>
        </w:rPr>
        <w:t>MLS</w:t>
      </w:r>
      <w:r>
        <w:rPr>
          <w:rFonts w:ascii="Poppins" w:eastAsia="Poppins" w:hAnsi="Poppins" w:cs="Poppins"/>
          <w:b/>
          <w:sz w:val="20"/>
          <w:szCs w:val="20"/>
        </w:rPr>
        <w:t>.</w:t>
      </w:r>
      <w:r>
        <w:rPr>
          <w:rFonts w:ascii="Poppins" w:eastAsia="Poppins" w:hAnsi="Poppins" w:cs="Poppins"/>
          <w:sz w:val="20"/>
          <w:szCs w:val="20"/>
        </w:rPr>
        <w:t xml:space="preserve"> New </w:t>
      </w:r>
      <w:proofErr w:type="spellStart"/>
      <w:r>
        <w:rPr>
          <w:rFonts w:ascii="Poppins" w:eastAsia="Poppins" w:hAnsi="Poppins" w:cs="Poppins"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Revolution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r w:rsidR="00181F58">
        <w:rPr>
          <w:rFonts w:ascii="Poppins" w:eastAsia="Poppins" w:hAnsi="Poppins" w:cs="Poppins"/>
          <w:sz w:val="20"/>
          <w:szCs w:val="20"/>
        </w:rPr>
        <w:t>ganó</w:t>
      </w:r>
      <w:r>
        <w:rPr>
          <w:rFonts w:ascii="Poppins" w:eastAsia="Poppins" w:hAnsi="Poppins" w:cs="Poppins"/>
          <w:sz w:val="20"/>
          <w:szCs w:val="20"/>
        </w:rPr>
        <w:t xml:space="preserve"> 1-0 con un gol de </w:t>
      </w:r>
      <w:proofErr w:type="spellStart"/>
      <w:r>
        <w:rPr>
          <w:rFonts w:ascii="Poppins" w:eastAsia="Poppins" w:hAnsi="Poppins" w:cs="Poppins"/>
          <w:sz w:val="20"/>
          <w:szCs w:val="20"/>
        </w:rPr>
        <w:t>Zack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Schilawski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al minuto 18 en el Gi</w:t>
      </w:r>
      <w:r>
        <w:rPr>
          <w:rFonts w:ascii="Poppins" w:eastAsia="Poppins" w:hAnsi="Poppins" w:cs="Poppins"/>
          <w:sz w:val="20"/>
          <w:szCs w:val="20"/>
        </w:rPr>
        <w:t xml:space="preserve">llette </w:t>
      </w:r>
      <w:proofErr w:type="spellStart"/>
      <w:r>
        <w:rPr>
          <w:rFonts w:ascii="Poppins" w:eastAsia="Poppins" w:hAnsi="Poppins" w:cs="Poppins"/>
          <w:sz w:val="20"/>
          <w:szCs w:val="20"/>
        </w:rPr>
        <w:t>Stadium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de </w:t>
      </w:r>
      <w:proofErr w:type="spellStart"/>
      <w:r>
        <w:rPr>
          <w:rFonts w:ascii="Poppins" w:eastAsia="Poppins" w:hAnsi="Poppins" w:cs="Poppins"/>
          <w:sz w:val="20"/>
          <w:szCs w:val="20"/>
        </w:rPr>
        <w:t>Foxborough</w:t>
      </w:r>
      <w:proofErr w:type="spellEnd"/>
      <w:r>
        <w:rPr>
          <w:rFonts w:ascii="Poppins" w:eastAsia="Poppins" w:hAnsi="Poppins" w:cs="Poppins"/>
          <w:sz w:val="20"/>
          <w:szCs w:val="20"/>
        </w:rPr>
        <w:t>, MA (14-JUL-2010).</w:t>
      </w:r>
    </w:p>
    <w:p w14:paraId="33DBD239" w14:textId="77777777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HISTORIAL EN SCCL:</w:t>
      </w:r>
    </w:p>
    <w:p w14:paraId="131CA735" w14:textId="77777777" w:rsidR="00591502" w:rsidRDefault="00683BB6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Partidos Jugados: 0</w:t>
      </w:r>
    </w:p>
    <w:p w14:paraId="4D475AB5" w14:textId="77777777" w:rsidR="00591502" w:rsidRDefault="00683BB6">
      <w:pPr>
        <w:numPr>
          <w:ilvl w:val="0"/>
          <w:numId w:val="1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Ganó New </w:t>
      </w:r>
      <w:proofErr w:type="spellStart"/>
      <w:r>
        <w:rPr>
          <w:rFonts w:ascii="Poppins" w:eastAsia="Poppins" w:hAnsi="Poppins" w:cs="Poppins"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Revolution</w:t>
      </w:r>
      <w:proofErr w:type="spellEnd"/>
      <w:r>
        <w:rPr>
          <w:rFonts w:ascii="Poppins" w:eastAsia="Poppins" w:hAnsi="Poppins" w:cs="Poppins"/>
          <w:sz w:val="20"/>
          <w:szCs w:val="20"/>
        </w:rPr>
        <w:t>: 0</w:t>
      </w:r>
    </w:p>
    <w:p w14:paraId="456FA7A9" w14:textId="77777777" w:rsidR="00591502" w:rsidRDefault="00683BB6">
      <w:pPr>
        <w:numPr>
          <w:ilvl w:val="0"/>
          <w:numId w:val="1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Ganó Pumas UNAM: 0</w:t>
      </w:r>
    </w:p>
    <w:p w14:paraId="677FCEB7" w14:textId="77777777" w:rsidR="00591502" w:rsidRDefault="00683BB6">
      <w:pPr>
        <w:numPr>
          <w:ilvl w:val="0"/>
          <w:numId w:val="1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Empates: 0</w:t>
      </w:r>
    </w:p>
    <w:p w14:paraId="2D2A37E5" w14:textId="77777777" w:rsidR="00591502" w:rsidRDefault="00683BB6">
      <w:pPr>
        <w:numPr>
          <w:ilvl w:val="0"/>
          <w:numId w:val="1"/>
        </w:numPr>
        <w:shd w:val="clear" w:color="auto" w:fill="FFFFFF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Goles New </w:t>
      </w:r>
      <w:proofErr w:type="spellStart"/>
      <w:r>
        <w:rPr>
          <w:rFonts w:ascii="Poppins" w:eastAsia="Poppins" w:hAnsi="Poppins" w:cs="Poppins"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Revolution</w:t>
      </w:r>
      <w:proofErr w:type="spellEnd"/>
      <w:r>
        <w:rPr>
          <w:rFonts w:ascii="Poppins" w:eastAsia="Poppins" w:hAnsi="Poppins" w:cs="Poppins"/>
          <w:sz w:val="20"/>
          <w:szCs w:val="20"/>
        </w:rPr>
        <w:t>: 0</w:t>
      </w:r>
    </w:p>
    <w:p w14:paraId="47AF17DE" w14:textId="77777777" w:rsidR="00591502" w:rsidRDefault="00683BB6">
      <w:pPr>
        <w:numPr>
          <w:ilvl w:val="0"/>
          <w:numId w:val="1"/>
        </w:numPr>
        <w:shd w:val="clear" w:color="auto" w:fill="FFFFFF"/>
        <w:spacing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Goles Pumas UNAM: 0</w:t>
      </w:r>
    </w:p>
    <w:p w14:paraId="23338B06" w14:textId="77777777" w:rsidR="00591502" w:rsidRDefault="00683BB6">
      <w:pPr>
        <w:numPr>
          <w:ilvl w:val="0"/>
          <w:numId w:val="9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Series entre clubes de Estados Unidos vs. México (Champions Era):</w:t>
      </w:r>
    </w:p>
    <w:p w14:paraId="0B6923D3" w14:textId="5F45B64E" w:rsidR="00591502" w:rsidRDefault="00683BB6">
      <w:pPr>
        <w:numPr>
          <w:ilvl w:val="0"/>
          <w:numId w:val="10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Estados Unidos vs. Equipos de México: </w:t>
      </w:r>
      <w:r>
        <w:rPr>
          <w:rFonts w:ascii="Poppins" w:eastAsia="Poppins" w:hAnsi="Poppins" w:cs="Poppins"/>
          <w:sz w:val="20"/>
          <w:szCs w:val="20"/>
        </w:rPr>
        <w:t xml:space="preserve">J-87 </w:t>
      </w:r>
      <w:r>
        <w:rPr>
          <w:rFonts w:ascii="Poppins" w:eastAsia="Poppins" w:hAnsi="Poppins" w:cs="Poppins"/>
          <w:sz w:val="20"/>
          <w:szCs w:val="20"/>
        </w:rPr>
        <w:t xml:space="preserve">G-21 </w:t>
      </w:r>
      <w:r>
        <w:rPr>
          <w:rFonts w:ascii="Poppins" w:eastAsia="Poppins" w:hAnsi="Poppins" w:cs="Poppins"/>
          <w:sz w:val="20"/>
          <w:szCs w:val="20"/>
        </w:rPr>
        <w:t xml:space="preserve">E-15 </w:t>
      </w:r>
      <w:r>
        <w:rPr>
          <w:rFonts w:ascii="Poppins" w:eastAsia="Poppins" w:hAnsi="Poppins" w:cs="Poppins"/>
          <w:sz w:val="20"/>
          <w:szCs w:val="20"/>
        </w:rPr>
        <w:t>P-51. (29.9% de efectividad).</w:t>
      </w:r>
    </w:p>
    <w:p w14:paraId="5B90036F" w14:textId="63F8E875" w:rsidR="00591502" w:rsidRDefault="00683BB6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New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Revolution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vs. Equipos de México: </w:t>
      </w:r>
      <w:r>
        <w:rPr>
          <w:rFonts w:ascii="Poppins" w:eastAsia="Poppins" w:hAnsi="Poppins" w:cs="Poppins"/>
          <w:sz w:val="20"/>
          <w:szCs w:val="20"/>
        </w:rPr>
        <w:t xml:space="preserve">J-0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E-0 </w:t>
      </w:r>
      <w:r>
        <w:rPr>
          <w:rFonts w:ascii="Poppins" w:eastAsia="Poppins" w:hAnsi="Poppins" w:cs="Poppins"/>
          <w:sz w:val="20"/>
          <w:szCs w:val="20"/>
        </w:rPr>
        <w:t>P-0. (0% de efectividad).</w:t>
      </w:r>
    </w:p>
    <w:p w14:paraId="3EE0927D" w14:textId="708AB3E3" w:rsidR="00591502" w:rsidRDefault="00683BB6">
      <w:pPr>
        <w:numPr>
          <w:ilvl w:val="0"/>
          <w:numId w:val="3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Equi</w:t>
      </w:r>
      <w:r>
        <w:rPr>
          <w:rFonts w:ascii="Poppins" w:eastAsia="Poppins" w:hAnsi="Poppins" w:cs="Poppins"/>
          <w:b/>
          <w:sz w:val="20"/>
          <w:szCs w:val="20"/>
        </w:rPr>
        <w:t xml:space="preserve">pos de México vs. Equipos de Estados Unidos: </w:t>
      </w:r>
      <w:r>
        <w:rPr>
          <w:rFonts w:ascii="Poppins" w:eastAsia="Poppins" w:hAnsi="Poppins" w:cs="Poppins"/>
          <w:sz w:val="20"/>
          <w:szCs w:val="20"/>
        </w:rPr>
        <w:t xml:space="preserve">J-87 </w:t>
      </w:r>
      <w:r>
        <w:rPr>
          <w:rFonts w:ascii="Poppins" w:eastAsia="Poppins" w:hAnsi="Poppins" w:cs="Poppins"/>
          <w:sz w:val="20"/>
          <w:szCs w:val="20"/>
        </w:rPr>
        <w:t xml:space="preserve">G-51 </w:t>
      </w:r>
      <w:r>
        <w:rPr>
          <w:rFonts w:ascii="Poppins" w:eastAsia="Poppins" w:hAnsi="Poppins" w:cs="Poppins"/>
          <w:sz w:val="20"/>
          <w:szCs w:val="20"/>
        </w:rPr>
        <w:t xml:space="preserve">E-15 </w:t>
      </w:r>
      <w:r>
        <w:rPr>
          <w:rFonts w:ascii="Poppins" w:eastAsia="Poppins" w:hAnsi="Poppins" w:cs="Poppins"/>
          <w:sz w:val="20"/>
          <w:szCs w:val="20"/>
        </w:rPr>
        <w:t>P-21. (64.4% de efectividad).</w:t>
      </w:r>
    </w:p>
    <w:p w14:paraId="4860A518" w14:textId="1FB6C260" w:rsidR="00591502" w:rsidRDefault="00683BB6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vs. Equipos de Estados Unidos: </w:t>
      </w:r>
      <w:r>
        <w:rPr>
          <w:rFonts w:ascii="Poppins" w:eastAsia="Poppins" w:hAnsi="Poppins" w:cs="Poppins"/>
          <w:sz w:val="20"/>
          <w:szCs w:val="20"/>
        </w:rPr>
        <w:t xml:space="preserve">J-4 </w:t>
      </w:r>
      <w:r>
        <w:rPr>
          <w:rFonts w:ascii="Poppins" w:eastAsia="Poppins" w:hAnsi="Poppins" w:cs="Poppins"/>
          <w:sz w:val="20"/>
          <w:szCs w:val="20"/>
        </w:rPr>
        <w:t xml:space="preserve">G-2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>P-1. (58.3% de efectividad).</w:t>
      </w:r>
    </w:p>
    <w:p w14:paraId="3EAA61D6" w14:textId="77777777" w:rsidR="00591502" w:rsidRDefault="00683BB6">
      <w:pPr>
        <w:numPr>
          <w:ilvl w:val="0"/>
          <w:numId w:val="6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Series entre clubes de Estados Unidos vs. México en QF:</w:t>
      </w:r>
    </w:p>
    <w:p w14:paraId="29781999" w14:textId="1342C798" w:rsidR="00591502" w:rsidRDefault="00683BB6">
      <w:pPr>
        <w:numPr>
          <w:ilvl w:val="0"/>
          <w:numId w:val="11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Equipos de Estados Unidos vs. Equipos de México en QF: </w:t>
      </w:r>
      <w:r>
        <w:rPr>
          <w:rFonts w:ascii="Poppins" w:eastAsia="Poppins" w:hAnsi="Poppins" w:cs="Poppins"/>
          <w:sz w:val="20"/>
          <w:szCs w:val="20"/>
        </w:rPr>
        <w:t xml:space="preserve">J-53 </w:t>
      </w:r>
      <w:r>
        <w:rPr>
          <w:rFonts w:ascii="Poppins" w:eastAsia="Poppins" w:hAnsi="Poppins" w:cs="Poppins"/>
          <w:sz w:val="20"/>
          <w:szCs w:val="20"/>
        </w:rPr>
        <w:t xml:space="preserve">G-15 </w:t>
      </w:r>
      <w:r>
        <w:rPr>
          <w:rFonts w:ascii="Poppins" w:eastAsia="Poppins" w:hAnsi="Poppins" w:cs="Poppins"/>
          <w:sz w:val="20"/>
          <w:szCs w:val="20"/>
        </w:rPr>
        <w:t xml:space="preserve">E-10 </w:t>
      </w:r>
      <w:r>
        <w:rPr>
          <w:rFonts w:ascii="Poppins" w:eastAsia="Poppins" w:hAnsi="Poppins" w:cs="Poppins"/>
          <w:sz w:val="20"/>
          <w:szCs w:val="20"/>
        </w:rPr>
        <w:t>P-28. (34.6% de efectividad).</w:t>
      </w:r>
    </w:p>
    <w:p w14:paraId="7F7AC7AA" w14:textId="17EE6193" w:rsidR="00591502" w:rsidRDefault="00683BB6">
      <w:pPr>
        <w:numPr>
          <w:ilvl w:val="0"/>
          <w:numId w:val="1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Equipos de México vs. Equipos de Estados Unidos en QF: </w:t>
      </w:r>
      <w:r>
        <w:rPr>
          <w:rFonts w:ascii="Poppins" w:eastAsia="Poppins" w:hAnsi="Poppins" w:cs="Poppins"/>
          <w:sz w:val="20"/>
          <w:szCs w:val="20"/>
        </w:rPr>
        <w:t xml:space="preserve">J-53 </w:t>
      </w:r>
      <w:r>
        <w:rPr>
          <w:rFonts w:ascii="Poppins" w:eastAsia="Poppins" w:hAnsi="Poppins" w:cs="Poppins"/>
          <w:sz w:val="20"/>
          <w:szCs w:val="20"/>
        </w:rPr>
        <w:t xml:space="preserve">G-28 </w:t>
      </w:r>
      <w:r>
        <w:rPr>
          <w:rFonts w:ascii="Poppins" w:eastAsia="Poppins" w:hAnsi="Poppins" w:cs="Poppins"/>
          <w:sz w:val="20"/>
          <w:szCs w:val="20"/>
        </w:rPr>
        <w:t xml:space="preserve">E-10 </w:t>
      </w:r>
      <w:r>
        <w:rPr>
          <w:rFonts w:ascii="Poppins" w:eastAsia="Poppins" w:hAnsi="Poppins" w:cs="Poppins"/>
          <w:sz w:val="20"/>
          <w:szCs w:val="20"/>
        </w:rPr>
        <w:t>P-15. (59.2% de efecti</w:t>
      </w:r>
      <w:r>
        <w:rPr>
          <w:rFonts w:ascii="Poppins" w:eastAsia="Poppins" w:hAnsi="Poppins" w:cs="Poppins"/>
          <w:sz w:val="20"/>
          <w:szCs w:val="20"/>
        </w:rPr>
        <w:t>vidad).</w:t>
      </w:r>
    </w:p>
    <w:tbl>
      <w:tblPr>
        <w:tblStyle w:val="a1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591502" w14:paraId="7B3C0169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AB0BB" w14:textId="77777777" w:rsidR="00591502" w:rsidRDefault="00683BB6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2B5DED6E" wp14:editId="4D6A4D02">
                  <wp:extent cx="266700" cy="266700"/>
                  <wp:effectExtent l="0" t="0" r="0" b="0"/>
                  <wp:docPr id="7" name="image6.png" descr="https://1287719000.rsc.cdn77.org/media/concacaf/escudos/flat/200/13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1287719000.rsc.cdn77.org/media/concacaf/escudos/flat/200/130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AC608" w14:textId="77777777" w:rsidR="00591502" w:rsidRDefault="00683BB6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NEW ENGLAND REVOLUTION (USA)</w:t>
            </w:r>
          </w:p>
        </w:tc>
      </w:tr>
    </w:tbl>
    <w:p w14:paraId="4429B02E" w14:textId="7E2859BA" w:rsidR="004273C0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EN SCCL: </w:t>
      </w:r>
      <w:r>
        <w:rPr>
          <w:rFonts w:ascii="Poppins" w:eastAsia="Poppins" w:hAnsi="Poppins" w:cs="Poppins"/>
          <w:sz w:val="20"/>
          <w:szCs w:val="20"/>
        </w:rPr>
        <w:t xml:space="preserve">J-6 </w:t>
      </w:r>
      <w:r>
        <w:rPr>
          <w:rFonts w:ascii="Poppins" w:eastAsia="Poppins" w:hAnsi="Poppins" w:cs="Poppins"/>
          <w:sz w:val="20"/>
          <w:szCs w:val="20"/>
        </w:rPr>
        <w:t xml:space="preserve">G-1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 xml:space="preserve">P-4 (GF-4 GC-12). 22.2% de efectividad. </w:t>
      </w:r>
    </w:p>
    <w:p w14:paraId="79D1588A" w14:textId="69AA2EAA" w:rsidR="004273C0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EN SCCL ERA: </w:t>
      </w:r>
      <w:r>
        <w:rPr>
          <w:rFonts w:ascii="Poppins" w:eastAsia="Poppins" w:hAnsi="Poppins" w:cs="Poppins"/>
          <w:sz w:val="20"/>
          <w:szCs w:val="20"/>
        </w:rPr>
        <w:t xml:space="preserve">J-2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E-0 </w:t>
      </w:r>
      <w:r>
        <w:rPr>
          <w:rFonts w:ascii="Poppins" w:eastAsia="Poppins" w:hAnsi="Poppins" w:cs="Poppins"/>
          <w:sz w:val="20"/>
          <w:szCs w:val="20"/>
        </w:rPr>
        <w:t xml:space="preserve">P-2 (GF-1 GC-6). 0% de efectividad. </w:t>
      </w:r>
    </w:p>
    <w:p w14:paraId="480F178C" w14:textId="0E58A57D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APARICIONES TOTALES (incluye Copa de Campeones de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): </w:t>
      </w:r>
      <w:r>
        <w:rPr>
          <w:rFonts w:ascii="Poppins" w:eastAsia="Poppins" w:hAnsi="Poppins" w:cs="Poppins"/>
          <w:sz w:val="20"/>
          <w:szCs w:val="20"/>
        </w:rPr>
        <w:t>4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(2003, 2006, 2008/09 y 2022).</w:t>
      </w:r>
    </w:p>
    <w:p w14:paraId="06074030" w14:textId="4A08FD2B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Su única victoria</w:t>
      </w:r>
      <w:r>
        <w:rPr>
          <w:rFonts w:ascii="Poppins" w:eastAsia="Poppins" w:hAnsi="Poppins" w:cs="Poppins"/>
          <w:sz w:val="20"/>
          <w:szCs w:val="20"/>
        </w:rPr>
        <w:t xml:space="preserve"> fue 3-1 </w:t>
      </w:r>
      <w:r w:rsidR="004273C0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Alajuelense CRC (Taylor </w:t>
      </w:r>
      <w:proofErr w:type="spellStart"/>
      <w:r>
        <w:rPr>
          <w:rFonts w:ascii="Poppins" w:eastAsia="Poppins" w:hAnsi="Poppins" w:cs="Poppins"/>
          <w:sz w:val="20"/>
          <w:szCs w:val="20"/>
        </w:rPr>
        <w:t>Twellman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, </w:t>
      </w:r>
      <w:proofErr w:type="spellStart"/>
      <w:r>
        <w:rPr>
          <w:rFonts w:ascii="Poppins" w:eastAsia="Poppins" w:hAnsi="Poppins" w:cs="Poppins"/>
          <w:sz w:val="20"/>
          <w:szCs w:val="20"/>
        </w:rPr>
        <w:t>Wolde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Harris y Steve </w:t>
      </w:r>
      <w:proofErr w:type="spellStart"/>
      <w:r>
        <w:rPr>
          <w:rFonts w:ascii="Poppins" w:eastAsia="Poppins" w:hAnsi="Poppins" w:cs="Poppins"/>
          <w:sz w:val="20"/>
          <w:szCs w:val="20"/>
        </w:rPr>
        <w:t>Ralston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) </w:t>
      </w:r>
      <w:r w:rsidR="004273C0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2003 de la Copa de Campeones </w:t>
      </w:r>
      <w:proofErr w:type="spellStart"/>
      <w:r>
        <w:rPr>
          <w:rFonts w:ascii="Poppins" w:eastAsia="Poppins" w:hAnsi="Poppins" w:cs="Poppins"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sz w:val="20"/>
          <w:szCs w:val="20"/>
        </w:rPr>
        <w:t>,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4273C0">
        <w:rPr>
          <w:rFonts w:ascii="Poppins" w:eastAsia="Poppins" w:hAnsi="Poppins" w:cs="Poppins"/>
          <w:sz w:val="20"/>
          <w:szCs w:val="20"/>
        </w:rPr>
        <w:t>E</w:t>
      </w:r>
      <w:r>
        <w:rPr>
          <w:rFonts w:ascii="Poppins" w:eastAsia="Poppins" w:hAnsi="Poppins" w:cs="Poppins"/>
          <w:sz w:val="20"/>
          <w:szCs w:val="20"/>
        </w:rPr>
        <w:t>stadio Alejandro Morera Soto (26-MAR-2003).</w:t>
      </w:r>
    </w:p>
    <w:p w14:paraId="5F361B3F" w14:textId="07E69C16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GLOBAL DE L</w:t>
      </w:r>
      <w:r>
        <w:rPr>
          <w:rFonts w:ascii="Poppins" w:eastAsia="Poppins" w:hAnsi="Poppins" w:cs="Poppins"/>
          <w:b/>
          <w:sz w:val="20"/>
          <w:szCs w:val="20"/>
        </w:rPr>
        <w:t xml:space="preserve">OCAL: </w:t>
      </w:r>
      <w:r>
        <w:rPr>
          <w:rFonts w:ascii="Poppins" w:eastAsia="Poppins" w:hAnsi="Poppins" w:cs="Poppins"/>
          <w:sz w:val="20"/>
          <w:szCs w:val="20"/>
        </w:rPr>
        <w:t xml:space="preserve">J-3 </w:t>
      </w:r>
      <w:r>
        <w:rPr>
          <w:rFonts w:ascii="Poppins" w:eastAsia="Poppins" w:hAnsi="Poppins" w:cs="Poppins"/>
          <w:sz w:val="20"/>
          <w:szCs w:val="20"/>
        </w:rPr>
        <w:t xml:space="preserve">G-1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>P-1 (GF-3 GC-5). 44.4% de efectividad.</w:t>
      </w:r>
    </w:p>
    <w:p w14:paraId="39C0275D" w14:textId="25A03016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Tras la cancelación de los</w:t>
      </w:r>
      <w:r w:rsidR="000B7FBA">
        <w:rPr>
          <w:rFonts w:ascii="Poppins" w:eastAsia="Poppins" w:hAnsi="Poppins" w:cs="Poppins"/>
          <w:sz w:val="20"/>
          <w:szCs w:val="20"/>
        </w:rPr>
        <w:t xml:space="preserve"> partidos de octavos de final vs.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Cavaly</w:t>
      </w:r>
      <w:proofErr w:type="spellEnd"/>
      <w:r w:rsidR="005B6F13">
        <w:rPr>
          <w:rFonts w:ascii="Poppins" w:eastAsia="Poppins" w:hAnsi="Poppins" w:cs="Poppins"/>
          <w:sz w:val="20"/>
          <w:szCs w:val="20"/>
        </w:rPr>
        <w:t xml:space="preserve"> AS de</w:t>
      </w:r>
      <w:r>
        <w:rPr>
          <w:rFonts w:ascii="Poppins" w:eastAsia="Poppins" w:hAnsi="Poppins" w:cs="Poppins"/>
          <w:sz w:val="20"/>
          <w:szCs w:val="20"/>
        </w:rPr>
        <w:t xml:space="preserve"> HAI, New </w:t>
      </w:r>
      <w:proofErr w:type="spellStart"/>
      <w:r>
        <w:rPr>
          <w:rFonts w:ascii="Poppins" w:eastAsia="Poppins" w:hAnsi="Poppins" w:cs="Poppins"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volverá a jugar un partido de SCCL después de 13 años, 6 meses y 7 días. Cayó 0-4 (Gregory Richardson x3 y Roen Nelson) e</w:t>
      </w:r>
      <w:r>
        <w:rPr>
          <w:rFonts w:ascii="Poppins" w:eastAsia="Poppins" w:hAnsi="Poppins" w:cs="Poppins"/>
          <w:sz w:val="20"/>
          <w:szCs w:val="20"/>
        </w:rPr>
        <w:t xml:space="preserve">n su último juego en SCCL </w:t>
      </w:r>
      <w:r w:rsidR="000B7FBA">
        <w:rPr>
          <w:rFonts w:ascii="Poppins" w:eastAsia="Poppins" w:hAnsi="Poppins" w:cs="Poppins"/>
          <w:sz w:val="20"/>
          <w:szCs w:val="20"/>
        </w:rPr>
        <w:t xml:space="preserve">vs.  </w:t>
      </w:r>
      <w:proofErr w:type="spellStart"/>
      <w:r>
        <w:rPr>
          <w:rFonts w:ascii="Poppins" w:eastAsia="Poppins" w:hAnsi="Poppins" w:cs="Poppins"/>
          <w:sz w:val="20"/>
          <w:szCs w:val="20"/>
        </w:rPr>
        <w:t>Joe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Public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(TRI) en la Ronda Preliminar</w:t>
      </w:r>
      <w:r w:rsidR="000B7FBA">
        <w:rPr>
          <w:rFonts w:ascii="Poppins" w:eastAsia="Poppins" w:hAnsi="Poppins" w:cs="Poppins"/>
          <w:sz w:val="20"/>
          <w:szCs w:val="20"/>
        </w:rPr>
        <w:t xml:space="preserve"> en el</w:t>
      </w:r>
      <w:r>
        <w:rPr>
          <w:rFonts w:ascii="Poppins" w:eastAsia="Poppins" w:hAnsi="Poppins" w:cs="Poppins"/>
          <w:sz w:val="20"/>
          <w:szCs w:val="20"/>
        </w:rPr>
        <w:t xml:space="preserve"> Gillette </w:t>
      </w:r>
      <w:proofErr w:type="spellStart"/>
      <w:r>
        <w:rPr>
          <w:rFonts w:ascii="Poppins" w:eastAsia="Poppins" w:hAnsi="Poppins" w:cs="Poppins"/>
          <w:sz w:val="20"/>
          <w:szCs w:val="20"/>
        </w:rPr>
        <w:t>Stadium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(2 SEP 2008).</w:t>
      </w:r>
    </w:p>
    <w:p w14:paraId="1BB2EEB5" w14:textId="6D7BA62F" w:rsidR="00591502" w:rsidRDefault="00683BB6">
      <w:pPr>
        <w:numPr>
          <w:ilvl w:val="0"/>
          <w:numId w:val="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 EN QF (2):</w:t>
      </w:r>
      <w:r>
        <w:rPr>
          <w:rFonts w:ascii="Poppins" w:eastAsia="Poppins" w:hAnsi="Poppins" w:cs="Poppins"/>
          <w:sz w:val="20"/>
          <w:szCs w:val="20"/>
        </w:rPr>
        <w:t xml:space="preserve"> 2006 (vs. Alajuelense CRC -</w:t>
      </w:r>
      <w:r w:rsidR="005B6F13">
        <w:rPr>
          <w:rFonts w:ascii="Poppins" w:eastAsia="Poppins" w:hAnsi="Poppins" w:cs="Poppins"/>
          <w:sz w:val="20"/>
          <w:szCs w:val="20"/>
        </w:rPr>
        <w:t xml:space="preserve">serie de </w:t>
      </w:r>
      <w:r>
        <w:rPr>
          <w:rFonts w:ascii="Poppins" w:eastAsia="Poppins" w:hAnsi="Poppins" w:cs="Poppins"/>
          <w:sz w:val="20"/>
          <w:szCs w:val="20"/>
        </w:rPr>
        <w:t>ida/vuelta-) y 2022 (vs. Pumas UNAM MEX -</w:t>
      </w:r>
      <w:r w:rsidR="005B6F13">
        <w:rPr>
          <w:rFonts w:ascii="Poppins" w:eastAsia="Poppins" w:hAnsi="Poppins" w:cs="Poppins"/>
          <w:sz w:val="20"/>
          <w:szCs w:val="20"/>
        </w:rPr>
        <w:t>serie de</w:t>
      </w:r>
      <w:r>
        <w:rPr>
          <w:rFonts w:ascii="Poppins" w:eastAsia="Poppins" w:hAnsi="Poppins" w:cs="Poppins"/>
          <w:sz w:val="20"/>
          <w:szCs w:val="20"/>
        </w:rPr>
        <w:t xml:space="preserve"> ida/vuelta-).</w:t>
      </w:r>
    </w:p>
    <w:p w14:paraId="3A7C5A04" w14:textId="2C215806" w:rsidR="00591502" w:rsidRDefault="00683BB6">
      <w:pPr>
        <w:numPr>
          <w:ilvl w:val="0"/>
          <w:numId w:val="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</w:t>
      </w:r>
      <w:r>
        <w:rPr>
          <w:rFonts w:ascii="Poppins" w:eastAsia="Poppins" w:hAnsi="Poppins" w:cs="Poppins"/>
          <w:b/>
          <w:sz w:val="20"/>
          <w:szCs w:val="20"/>
        </w:rPr>
        <w:t xml:space="preserve">RD EN QF: </w:t>
      </w:r>
      <w:r>
        <w:rPr>
          <w:rFonts w:ascii="Poppins" w:eastAsia="Poppins" w:hAnsi="Poppins" w:cs="Poppins"/>
          <w:sz w:val="20"/>
          <w:szCs w:val="20"/>
        </w:rPr>
        <w:t xml:space="preserve">J-2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>P-1. (16.7% de efectividad).</w:t>
      </w:r>
    </w:p>
    <w:p w14:paraId="4F961123" w14:textId="317D2DEE" w:rsidR="00591502" w:rsidRDefault="00683BB6">
      <w:pPr>
        <w:numPr>
          <w:ilvl w:val="0"/>
          <w:numId w:val="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LOCAL EN QF: </w:t>
      </w:r>
      <w:r>
        <w:rPr>
          <w:rFonts w:ascii="Poppins" w:eastAsia="Poppins" w:hAnsi="Poppins" w:cs="Poppins"/>
          <w:sz w:val="20"/>
          <w:szCs w:val="20"/>
        </w:rPr>
        <w:t xml:space="preserve">J-1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>P-0 (GF-0 GC-0). 33.3% de efectividad.</w:t>
      </w:r>
    </w:p>
    <w:p w14:paraId="4B1C42B5" w14:textId="320C6A07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SEMIFINALES: </w:t>
      </w:r>
      <w:r>
        <w:rPr>
          <w:rFonts w:ascii="Poppins" w:eastAsia="Poppins" w:hAnsi="Poppins" w:cs="Poppins"/>
          <w:sz w:val="20"/>
          <w:szCs w:val="20"/>
        </w:rPr>
        <w:t xml:space="preserve">no </w:t>
      </w:r>
      <w:r w:rsidR="005B6F13">
        <w:rPr>
          <w:rFonts w:ascii="Poppins" w:eastAsia="Poppins" w:hAnsi="Poppins" w:cs="Poppins"/>
          <w:sz w:val="20"/>
          <w:szCs w:val="20"/>
        </w:rPr>
        <w:t>avanzó</w:t>
      </w:r>
      <w:r>
        <w:rPr>
          <w:rFonts w:ascii="Poppins" w:eastAsia="Poppins" w:hAnsi="Poppins" w:cs="Poppins"/>
          <w:sz w:val="20"/>
          <w:szCs w:val="20"/>
        </w:rPr>
        <w:t xml:space="preserve"> en su única participación en los Cuartos de final de la C</w:t>
      </w:r>
      <w:r>
        <w:rPr>
          <w:rFonts w:ascii="Poppins" w:eastAsia="Poppins" w:hAnsi="Poppins" w:cs="Poppins"/>
          <w:sz w:val="20"/>
          <w:szCs w:val="20"/>
        </w:rPr>
        <w:t>opa de Campeones de la CONCACAF 2006 cuando fue eliminado por Alajuelense CRC, con un marcador global de 1-0.</w:t>
      </w:r>
    </w:p>
    <w:p w14:paraId="0A30B615" w14:textId="77777777" w:rsidR="005B6F13" w:rsidRPr="005B6F13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HISTORIA DE SCCL: </w:t>
      </w:r>
      <w:r>
        <w:rPr>
          <w:rFonts w:ascii="Poppins" w:eastAsia="Poppins" w:hAnsi="Poppins" w:cs="Poppins"/>
          <w:sz w:val="20"/>
          <w:szCs w:val="20"/>
        </w:rPr>
        <w:t xml:space="preserve">Taylor </w:t>
      </w:r>
      <w:proofErr w:type="spellStart"/>
      <w:r>
        <w:rPr>
          <w:rFonts w:ascii="Poppins" w:eastAsia="Poppins" w:hAnsi="Poppins" w:cs="Poppins"/>
          <w:sz w:val="20"/>
          <w:szCs w:val="20"/>
        </w:rPr>
        <w:t>Twellman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</w:t>
      </w:r>
      <w:proofErr w:type="spellStart"/>
      <w:r>
        <w:rPr>
          <w:rFonts w:ascii="Poppins" w:eastAsia="Poppins" w:hAnsi="Poppins" w:cs="Poppins"/>
          <w:sz w:val="20"/>
          <w:szCs w:val="20"/>
        </w:rPr>
        <w:t>Wolde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Harris (JAM), Steve </w:t>
      </w:r>
      <w:proofErr w:type="spellStart"/>
      <w:r>
        <w:rPr>
          <w:rFonts w:ascii="Poppins" w:eastAsia="Poppins" w:hAnsi="Poppins" w:cs="Poppins"/>
          <w:sz w:val="20"/>
          <w:szCs w:val="20"/>
        </w:rPr>
        <w:t>Ralston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y Mauricio Castro (HON) 1 gol. </w:t>
      </w:r>
    </w:p>
    <w:p w14:paraId="1637EF2D" w14:textId="3FB62BCD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MÁXIMOS A</w:t>
      </w:r>
      <w:r>
        <w:rPr>
          <w:rFonts w:ascii="Poppins" w:eastAsia="Poppins" w:hAnsi="Poppins" w:cs="Poppins"/>
          <w:b/>
          <w:sz w:val="20"/>
          <w:szCs w:val="20"/>
        </w:rPr>
        <w:t xml:space="preserve">NOTADORES POR TEMPORADA: </w:t>
      </w:r>
      <w:r>
        <w:rPr>
          <w:rFonts w:ascii="Poppins" w:eastAsia="Poppins" w:hAnsi="Poppins" w:cs="Poppins"/>
          <w:sz w:val="20"/>
          <w:szCs w:val="20"/>
        </w:rPr>
        <w:t xml:space="preserve">Taylor </w:t>
      </w:r>
      <w:proofErr w:type="spellStart"/>
      <w:r>
        <w:rPr>
          <w:rFonts w:ascii="Poppins" w:eastAsia="Poppins" w:hAnsi="Poppins" w:cs="Poppins"/>
          <w:sz w:val="20"/>
          <w:szCs w:val="20"/>
        </w:rPr>
        <w:t>Twellman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</w:t>
      </w:r>
      <w:proofErr w:type="spellStart"/>
      <w:r>
        <w:rPr>
          <w:rFonts w:ascii="Poppins" w:eastAsia="Poppins" w:hAnsi="Poppins" w:cs="Poppins"/>
          <w:sz w:val="20"/>
          <w:szCs w:val="20"/>
        </w:rPr>
        <w:t>Wolde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Harris (JAM) y Steve </w:t>
      </w:r>
      <w:proofErr w:type="spellStart"/>
      <w:r>
        <w:rPr>
          <w:rFonts w:ascii="Poppins" w:eastAsia="Poppins" w:hAnsi="Poppins" w:cs="Poppins"/>
          <w:sz w:val="20"/>
          <w:szCs w:val="20"/>
        </w:rPr>
        <w:t>Ralston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1 gol en 2003; Mauricio Castro (HON) 1 gol en 2008/09. *New </w:t>
      </w:r>
      <w:proofErr w:type="spellStart"/>
      <w:r>
        <w:rPr>
          <w:rFonts w:ascii="Poppins" w:eastAsia="Poppins" w:hAnsi="Poppins" w:cs="Poppins"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no marcó goles en</w:t>
      </w:r>
      <w:r>
        <w:rPr>
          <w:rFonts w:ascii="Poppins" w:eastAsia="Poppins" w:hAnsi="Poppins" w:cs="Poppins"/>
          <w:sz w:val="20"/>
          <w:szCs w:val="20"/>
        </w:rPr>
        <w:t xml:space="preserve"> 2006.</w:t>
      </w:r>
    </w:p>
    <w:p w14:paraId="7ADF4784" w14:textId="262CDB7D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Taylor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Twellman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anotó de penal el único gol de New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Revol</w:t>
      </w:r>
      <w:r>
        <w:rPr>
          <w:rFonts w:ascii="Poppins" w:eastAsia="Poppins" w:hAnsi="Poppins" w:cs="Poppins"/>
          <w:b/>
          <w:sz w:val="20"/>
          <w:szCs w:val="20"/>
        </w:rPr>
        <w:t>ution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en los primeros tiempos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en la historia del certamen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 xml:space="preserve">en la Copa de Campeones de la </w:t>
      </w:r>
      <w:proofErr w:type="spellStart"/>
      <w:r>
        <w:rPr>
          <w:rFonts w:ascii="Poppins" w:eastAsia="Poppins" w:hAnsi="Poppins" w:cs="Poppins"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2003 (</w:t>
      </w:r>
      <w:r w:rsidR="005B6F13">
        <w:rPr>
          <w:rFonts w:ascii="Poppins" w:eastAsia="Poppins" w:hAnsi="Poppins" w:cs="Poppins"/>
          <w:sz w:val="20"/>
          <w:szCs w:val="20"/>
        </w:rPr>
        <w:t>triunfo</w:t>
      </w:r>
      <w:r>
        <w:rPr>
          <w:rFonts w:ascii="Poppins" w:eastAsia="Poppins" w:hAnsi="Poppins" w:cs="Poppins"/>
          <w:sz w:val="20"/>
          <w:szCs w:val="20"/>
        </w:rPr>
        <w:t xml:space="preserve"> 3-1 vs. Alajuelense CRC en </w:t>
      </w:r>
      <w:r w:rsidR="005B6F13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). </w:t>
      </w:r>
    </w:p>
    <w:p w14:paraId="62C79FAB" w14:textId="7CFBF883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Su último gol en la historia de la Liga de Campeones de la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fue marcado por el futbolista hond</w:t>
      </w:r>
      <w:r>
        <w:rPr>
          <w:rFonts w:ascii="Poppins" w:eastAsia="Poppins" w:hAnsi="Poppins" w:cs="Poppins"/>
          <w:b/>
          <w:sz w:val="20"/>
          <w:szCs w:val="20"/>
        </w:rPr>
        <w:t>ureño Mauricio Castro</w:t>
      </w:r>
      <w:r>
        <w:rPr>
          <w:rFonts w:ascii="Poppins" w:eastAsia="Poppins" w:hAnsi="Poppins" w:cs="Poppins"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 vs. </w:t>
      </w:r>
      <w:proofErr w:type="spellStart"/>
      <w:r>
        <w:rPr>
          <w:rFonts w:ascii="Poppins" w:eastAsia="Poppins" w:hAnsi="Poppins" w:cs="Poppins"/>
          <w:sz w:val="20"/>
          <w:szCs w:val="20"/>
        </w:rPr>
        <w:t>Joe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Public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TRI </w:t>
      </w:r>
      <w:r w:rsidR="005B6F13">
        <w:rPr>
          <w:rFonts w:ascii="Poppins" w:eastAsia="Poppins" w:hAnsi="Poppins" w:cs="Poppins"/>
          <w:sz w:val="20"/>
          <w:szCs w:val="20"/>
        </w:rPr>
        <w:t xml:space="preserve">en la </w:t>
      </w:r>
      <w:r>
        <w:rPr>
          <w:rFonts w:ascii="Poppins" w:eastAsia="Poppins" w:hAnsi="Poppins" w:cs="Poppins"/>
          <w:sz w:val="20"/>
          <w:szCs w:val="20"/>
        </w:rPr>
        <w:t>Ronda Preliminar</w:t>
      </w:r>
      <w:r>
        <w:rPr>
          <w:rFonts w:ascii="Poppins" w:eastAsia="Poppins" w:hAnsi="Poppins" w:cs="Poppins"/>
          <w:sz w:val="20"/>
          <w:szCs w:val="20"/>
        </w:rPr>
        <w:t xml:space="preserve"> 2008/09.</w:t>
      </w:r>
    </w:p>
    <w:p w14:paraId="1F4541C2" w14:textId="75D256DE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EN QF: </w:t>
      </w:r>
      <w:r w:rsidR="005B6F13">
        <w:rPr>
          <w:rFonts w:ascii="Poppins" w:eastAsia="Poppins" w:hAnsi="Poppins" w:cs="Poppins"/>
          <w:sz w:val="20"/>
          <w:szCs w:val="20"/>
        </w:rPr>
        <w:t xml:space="preserve">0 </w:t>
      </w:r>
    </w:p>
    <w:p w14:paraId="3EF872C3" w14:textId="6272F423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 (Champions ERA): </w:t>
      </w:r>
      <w:r>
        <w:rPr>
          <w:rFonts w:ascii="Poppins" w:eastAsia="Poppins" w:hAnsi="Poppins" w:cs="Poppins"/>
          <w:sz w:val="20"/>
          <w:szCs w:val="20"/>
        </w:rPr>
        <w:t>Mauricio Cas</w:t>
      </w:r>
      <w:r>
        <w:rPr>
          <w:rFonts w:ascii="Poppins" w:eastAsia="Poppins" w:hAnsi="Poppins" w:cs="Poppins"/>
          <w:sz w:val="20"/>
          <w:szCs w:val="20"/>
        </w:rPr>
        <w:t xml:space="preserve">tro (HON), </w:t>
      </w:r>
      <w:proofErr w:type="spellStart"/>
      <w:r>
        <w:rPr>
          <w:rFonts w:ascii="Poppins" w:eastAsia="Poppins" w:hAnsi="Poppins" w:cs="Poppins"/>
          <w:sz w:val="20"/>
          <w:szCs w:val="20"/>
        </w:rPr>
        <w:t>Joe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Germanese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</w:t>
      </w:r>
      <w:proofErr w:type="spellStart"/>
      <w:r>
        <w:rPr>
          <w:rFonts w:ascii="Poppins" w:eastAsia="Poppins" w:hAnsi="Poppins" w:cs="Poppins"/>
          <w:sz w:val="20"/>
          <w:szCs w:val="20"/>
        </w:rPr>
        <w:t>Jay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Heaps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</w:t>
      </w:r>
      <w:proofErr w:type="spellStart"/>
      <w:r>
        <w:rPr>
          <w:rFonts w:ascii="Poppins" w:eastAsia="Poppins" w:hAnsi="Poppins" w:cs="Poppins"/>
          <w:sz w:val="20"/>
          <w:szCs w:val="20"/>
        </w:rPr>
        <w:t>Shalrie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Joseph (GRN), Jeffrey </w:t>
      </w:r>
      <w:proofErr w:type="spellStart"/>
      <w:r>
        <w:rPr>
          <w:rFonts w:ascii="Poppins" w:eastAsia="Poppins" w:hAnsi="Poppins" w:cs="Poppins"/>
          <w:sz w:val="20"/>
          <w:szCs w:val="20"/>
        </w:rPr>
        <w:t>Larentowicz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</w:t>
      </w:r>
      <w:proofErr w:type="spellStart"/>
      <w:r>
        <w:rPr>
          <w:rFonts w:ascii="Poppins" w:eastAsia="Poppins" w:hAnsi="Poppins" w:cs="Poppins"/>
          <w:sz w:val="20"/>
          <w:szCs w:val="20"/>
        </w:rPr>
        <w:t>Sainey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Nyassi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(GAM), Michael </w:t>
      </w:r>
      <w:proofErr w:type="spellStart"/>
      <w:r>
        <w:rPr>
          <w:rFonts w:ascii="Poppins" w:eastAsia="Poppins" w:hAnsi="Poppins" w:cs="Poppins"/>
          <w:sz w:val="20"/>
          <w:szCs w:val="20"/>
        </w:rPr>
        <w:t>Parkhurst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Pat </w:t>
      </w:r>
      <w:proofErr w:type="spellStart"/>
      <w:r>
        <w:rPr>
          <w:rFonts w:ascii="Poppins" w:eastAsia="Poppins" w:hAnsi="Poppins" w:cs="Poppins"/>
          <w:sz w:val="20"/>
          <w:szCs w:val="20"/>
        </w:rPr>
        <w:t>Phelan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(USA), Steve </w:t>
      </w:r>
      <w:proofErr w:type="spellStart"/>
      <w:r>
        <w:rPr>
          <w:rFonts w:ascii="Poppins" w:eastAsia="Poppins" w:hAnsi="Poppins" w:cs="Poppins"/>
          <w:sz w:val="20"/>
          <w:szCs w:val="20"/>
        </w:rPr>
        <w:t>Ralston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y Chris </w:t>
      </w:r>
      <w:proofErr w:type="spellStart"/>
      <w:r>
        <w:rPr>
          <w:rFonts w:ascii="Poppins" w:eastAsia="Poppins" w:hAnsi="Poppins" w:cs="Poppins"/>
          <w:sz w:val="20"/>
          <w:szCs w:val="20"/>
        </w:rPr>
        <w:t>Tierney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(USA) 2 </w:t>
      </w:r>
      <w:r w:rsidR="005B6F13">
        <w:rPr>
          <w:rFonts w:ascii="Poppins" w:eastAsia="Poppins" w:hAnsi="Poppins" w:cs="Poppins"/>
          <w:sz w:val="20"/>
          <w:szCs w:val="20"/>
        </w:rPr>
        <w:t xml:space="preserve">c/u. </w:t>
      </w:r>
    </w:p>
    <w:p w14:paraId="5C578106" w14:textId="07B744A2" w:rsidR="00591502" w:rsidRPr="005B6F13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  <w:lang w:val="en-US"/>
        </w:rPr>
      </w:pPr>
      <w:r w:rsidRPr="005B6F13">
        <w:rPr>
          <w:rFonts w:ascii="Poppins" w:eastAsia="Poppins" w:hAnsi="Poppins" w:cs="Poppins"/>
          <w:b/>
          <w:sz w:val="20"/>
          <w:szCs w:val="20"/>
          <w:lang w:val="en-US"/>
        </w:rPr>
        <w:t xml:space="preserve">HAT-TRICKS EN SCCL (Champions Era): </w:t>
      </w:r>
      <w:r w:rsidR="005B6F13" w:rsidRPr="005B6F13">
        <w:rPr>
          <w:rFonts w:ascii="Poppins" w:eastAsia="Poppins" w:hAnsi="Poppins" w:cs="Poppins"/>
          <w:sz w:val="20"/>
          <w:szCs w:val="20"/>
          <w:lang w:val="en-US"/>
        </w:rPr>
        <w:t>0</w:t>
      </w:r>
    </w:p>
    <w:p w14:paraId="23FDA962" w14:textId="1284FF85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(Champions Era): </w:t>
      </w:r>
      <w:r w:rsidR="005B6F13">
        <w:rPr>
          <w:rFonts w:ascii="Poppins" w:eastAsia="Poppins" w:hAnsi="Poppins" w:cs="Poppins"/>
          <w:sz w:val="20"/>
          <w:szCs w:val="20"/>
        </w:rPr>
        <w:t xml:space="preserve">0 </w:t>
      </w:r>
    </w:p>
    <w:p w14:paraId="5557E526" w14:textId="3764B4EF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(Champions ERA): </w:t>
      </w:r>
      <w:r>
        <w:rPr>
          <w:rFonts w:ascii="Poppins" w:eastAsia="Poppins" w:hAnsi="Poppins" w:cs="Poppins"/>
          <w:sz w:val="20"/>
          <w:szCs w:val="20"/>
        </w:rPr>
        <w:t xml:space="preserve">Mauricio Castro (HON) vs. </w:t>
      </w:r>
      <w:proofErr w:type="spellStart"/>
      <w:r>
        <w:rPr>
          <w:rFonts w:ascii="Poppins" w:eastAsia="Poppins" w:hAnsi="Poppins" w:cs="Poppins"/>
          <w:sz w:val="20"/>
          <w:szCs w:val="20"/>
        </w:rPr>
        <w:t>Joe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Public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(TRI) a los 27 años y 15 días en la derrota 2-1</w:t>
      </w:r>
      <w:r w:rsidR="005B6F13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 xml:space="preserve">Ronda Preliminar </w:t>
      </w:r>
      <w:r w:rsidR="005B6F13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2008/09.</w:t>
      </w:r>
    </w:p>
    <w:p w14:paraId="27FEC6C3" w14:textId="77777777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DEFINICIONES POR PENALES (Champions</w:t>
      </w:r>
      <w:r>
        <w:rPr>
          <w:rFonts w:ascii="Poppins" w:eastAsia="Poppins" w:hAnsi="Poppins" w:cs="Poppins"/>
          <w:b/>
          <w:sz w:val="20"/>
          <w:szCs w:val="20"/>
        </w:rPr>
        <w:t xml:space="preserve"> ERA): </w:t>
      </w:r>
      <w:r>
        <w:rPr>
          <w:rFonts w:ascii="Poppins" w:eastAsia="Poppins" w:hAnsi="Poppins" w:cs="Poppins"/>
          <w:sz w:val="20"/>
          <w:szCs w:val="20"/>
        </w:rPr>
        <w:t xml:space="preserve">(0).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0.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>0.</w:t>
      </w:r>
    </w:p>
    <w:p w14:paraId="741BE627" w14:textId="4E0EB541" w:rsidR="00591502" w:rsidRDefault="005B6F13">
      <w:pPr>
        <w:numPr>
          <w:ilvl w:val="0"/>
          <w:numId w:val="7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683BB6">
        <w:rPr>
          <w:rFonts w:ascii="Poppins" w:eastAsia="Poppins" w:hAnsi="Poppins" w:cs="Poppins"/>
          <w:b/>
          <w:sz w:val="20"/>
          <w:szCs w:val="20"/>
        </w:rPr>
        <w:t xml:space="preserve">EN LOS JUEGOS DE IDA FASE KO Champions ERA: </w:t>
      </w:r>
      <w:r w:rsidR="00683BB6">
        <w:rPr>
          <w:rFonts w:ascii="Poppins" w:eastAsia="Poppins" w:hAnsi="Poppins" w:cs="Poppins"/>
          <w:sz w:val="20"/>
          <w:szCs w:val="20"/>
        </w:rPr>
        <w:t xml:space="preserve">J-1 </w:t>
      </w:r>
      <w:r w:rsidR="00683BB6">
        <w:rPr>
          <w:rFonts w:ascii="Poppins" w:eastAsia="Poppins" w:hAnsi="Poppins" w:cs="Poppins"/>
          <w:sz w:val="20"/>
          <w:szCs w:val="20"/>
        </w:rPr>
        <w:t xml:space="preserve">G-0 </w:t>
      </w:r>
      <w:r w:rsidR="00683BB6">
        <w:rPr>
          <w:rFonts w:ascii="Poppins" w:eastAsia="Poppins" w:hAnsi="Poppins" w:cs="Poppins"/>
          <w:sz w:val="20"/>
          <w:szCs w:val="20"/>
        </w:rPr>
        <w:t xml:space="preserve">E-0 </w:t>
      </w:r>
      <w:r w:rsidR="00683BB6">
        <w:rPr>
          <w:rFonts w:ascii="Poppins" w:eastAsia="Poppins" w:hAnsi="Poppins" w:cs="Poppins"/>
          <w:sz w:val="20"/>
          <w:szCs w:val="20"/>
        </w:rPr>
        <w:t>P-1. (0% de eficacia).</w:t>
      </w:r>
    </w:p>
    <w:p w14:paraId="6D5952A9" w14:textId="444F442A" w:rsidR="00591502" w:rsidRDefault="00683BB6">
      <w:pPr>
        <w:numPr>
          <w:ilvl w:val="0"/>
          <w:numId w:val="7"/>
        </w:numPr>
        <w:shd w:val="clear" w:color="auto" w:fill="FFFFFF"/>
        <w:spacing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 w:rsidR="005B6F13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En la historia de SCCL, </w:t>
      </w:r>
      <w:r w:rsidR="005B6F13">
        <w:rPr>
          <w:rFonts w:ascii="Poppins" w:eastAsia="Poppins" w:hAnsi="Poppins" w:cs="Poppins"/>
          <w:sz w:val="20"/>
          <w:szCs w:val="20"/>
        </w:rPr>
        <w:t>ha anotado goles en</w:t>
      </w:r>
      <w:r>
        <w:rPr>
          <w:rFonts w:ascii="Poppins" w:eastAsia="Poppins" w:hAnsi="Poppins" w:cs="Poppins"/>
          <w:sz w:val="20"/>
          <w:szCs w:val="20"/>
        </w:rPr>
        <w:t xml:space="preserve"> 2 juegos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 w:rsidR="005B6F13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4 partidos</w:t>
      </w:r>
      <w:r>
        <w:rPr>
          <w:rFonts w:ascii="Poppins" w:eastAsia="Poppins" w:hAnsi="Poppins" w:cs="Poppins"/>
          <w:sz w:val="20"/>
          <w:szCs w:val="20"/>
        </w:rPr>
        <w:t xml:space="preserve"> no pudo marcar goles</w:t>
      </w:r>
      <w:r>
        <w:rPr>
          <w:rFonts w:ascii="Poppins" w:eastAsia="Poppins" w:hAnsi="Poppins" w:cs="Poppins"/>
          <w:sz w:val="20"/>
          <w:szCs w:val="20"/>
        </w:rPr>
        <w:t xml:space="preserve">, 1 valla invicta, 5 partidos con tantos recibidos y 1 resultado 0-0. A lo largo de la historia, su única valla invicta fue en los QF, en el empate </w:t>
      </w:r>
      <w:r w:rsidR="005B6F13">
        <w:rPr>
          <w:rFonts w:ascii="Poppins" w:eastAsia="Poppins" w:hAnsi="Poppins" w:cs="Poppins"/>
          <w:sz w:val="20"/>
          <w:szCs w:val="20"/>
        </w:rPr>
        <w:t>0-0</w:t>
      </w:r>
      <w:r>
        <w:rPr>
          <w:rFonts w:ascii="Poppins" w:eastAsia="Poppins" w:hAnsi="Poppins" w:cs="Poppins"/>
          <w:sz w:val="20"/>
          <w:szCs w:val="20"/>
        </w:rPr>
        <w:t xml:space="preserve"> en el </w:t>
      </w:r>
      <w:r w:rsidR="005B6F13">
        <w:rPr>
          <w:rFonts w:ascii="Poppins" w:eastAsia="Poppins" w:hAnsi="Poppins" w:cs="Poppins"/>
          <w:sz w:val="20"/>
          <w:szCs w:val="20"/>
        </w:rPr>
        <w:t xml:space="preserve">partido </w:t>
      </w:r>
      <w:r>
        <w:rPr>
          <w:rFonts w:ascii="Poppins" w:eastAsia="Poppins" w:hAnsi="Poppins" w:cs="Poppins"/>
          <w:sz w:val="20"/>
          <w:szCs w:val="20"/>
        </w:rPr>
        <w:t>de ida de la serie de 2006 vs. Alajuelense CRC.</w:t>
      </w:r>
    </w:p>
    <w:p w14:paraId="16C51E33" w14:textId="220445AC" w:rsidR="00591502" w:rsidRDefault="00683BB6">
      <w:pPr>
        <w:numPr>
          <w:ilvl w:val="0"/>
          <w:numId w:val="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>(0).</w:t>
      </w:r>
    </w:p>
    <w:p w14:paraId="2324474C" w14:textId="749965BA" w:rsidR="00591502" w:rsidRDefault="005B6F13">
      <w:pPr>
        <w:numPr>
          <w:ilvl w:val="0"/>
          <w:numId w:val="7"/>
        </w:numPr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683BB6">
        <w:rPr>
          <w:rFonts w:ascii="Poppins" w:eastAsia="Poppins" w:hAnsi="Poppins" w:cs="Poppins"/>
          <w:b/>
          <w:sz w:val="20"/>
          <w:szCs w:val="20"/>
        </w:rPr>
        <w:t>:</w:t>
      </w:r>
    </w:p>
    <w:p w14:paraId="41CFEE00" w14:textId="5129D05B" w:rsidR="00591502" w:rsidRDefault="00683BB6">
      <w:pPr>
        <w:numPr>
          <w:ilvl w:val="0"/>
          <w:numId w:val="4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Adam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Buksa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(POL) </w:t>
      </w:r>
      <w:r>
        <w:rPr>
          <w:rFonts w:ascii="Poppins" w:eastAsia="Poppins" w:hAnsi="Poppins" w:cs="Poppins"/>
          <w:sz w:val="20"/>
          <w:szCs w:val="20"/>
        </w:rPr>
        <w:t>fue el goleador del equipo en la última temporada de la M</w:t>
      </w:r>
      <w:r w:rsidR="005B6F13">
        <w:rPr>
          <w:rFonts w:ascii="Poppins" w:eastAsia="Poppins" w:hAnsi="Poppins" w:cs="Poppins"/>
          <w:sz w:val="20"/>
          <w:szCs w:val="20"/>
        </w:rPr>
        <w:t>LS</w:t>
      </w:r>
      <w:r>
        <w:rPr>
          <w:rFonts w:ascii="Poppins" w:eastAsia="Poppins" w:hAnsi="Poppins" w:cs="Poppins"/>
          <w:sz w:val="20"/>
          <w:szCs w:val="20"/>
        </w:rPr>
        <w:t xml:space="preserve"> 2021 con 17 goles en 32 presencias.</w:t>
      </w:r>
    </w:p>
    <w:p w14:paraId="60EA4319" w14:textId="0679EC4D" w:rsidR="00591502" w:rsidRDefault="00683BB6">
      <w:pPr>
        <w:numPr>
          <w:ilvl w:val="0"/>
          <w:numId w:val="4"/>
        </w:numPr>
        <w:shd w:val="clear" w:color="auto" w:fill="FFFFFF"/>
        <w:spacing w:before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Carles Gil (ESP) </w:t>
      </w:r>
      <w:r>
        <w:rPr>
          <w:rFonts w:ascii="Poppins" w:eastAsia="Poppins" w:hAnsi="Poppins" w:cs="Poppins"/>
          <w:sz w:val="20"/>
          <w:szCs w:val="20"/>
        </w:rPr>
        <w:t xml:space="preserve">encabezó el ranking de asistencias en la </w:t>
      </w:r>
      <w:r w:rsidR="005B6F13">
        <w:rPr>
          <w:rFonts w:ascii="Poppins" w:eastAsia="Poppins" w:hAnsi="Poppins" w:cs="Poppins"/>
          <w:sz w:val="20"/>
          <w:szCs w:val="20"/>
        </w:rPr>
        <w:t xml:space="preserve">MLS </w:t>
      </w:r>
      <w:r>
        <w:rPr>
          <w:rFonts w:ascii="Poppins" w:eastAsia="Poppins" w:hAnsi="Poppins" w:cs="Poppins"/>
          <w:sz w:val="20"/>
          <w:szCs w:val="20"/>
        </w:rPr>
        <w:t xml:space="preserve">2021 y recibió el premio </w:t>
      </w:r>
      <w:proofErr w:type="spellStart"/>
      <w:r>
        <w:rPr>
          <w:rFonts w:ascii="Poppins" w:eastAsia="Poppins" w:hAnsi="Poppins" w:cs="Poppins"/>
          <w:sz w:val="20"/>
          <w:szCs w:val="20"/>
        </w:rPr>
        <w:t>Landon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Donovan MVP con 18 pases de gol en 29 partidos (además, marcó 4 goles en la </w:t>
      </w:r>
      <w:r>
        <w:rPr>
          <w:rFonts w:ascii="Poppins" w:eastAsia="Poppins" w:hAnsi="Poppins" w:cs="Poppins"/>
          <w:sz w:val="20"/>
          <w:szCs w:val="20"/>
        </w:rPr>
        <w:t>MLS</w:t>
      </w:r>
      <w:r w:rsidR="005B6F13">
        <w:rPr>
          <w:rFonts w:ascii="Poppins" w:eastAsia="Poppins" w:hAnsi="Poppins" w:cs="Poppins"/>
          <w:sz w:val="20"/>
          <w:szCs w:val="20"/>
        </w:rPr>
        <w:t xml:space="preserve"> 2021</w:t>
      </w:r>
      <w:r>
        <w:rPr>
          <w:rFonts w:ascii="Poppins" w:eastAsia="Poppins" w:hAnsi="Poppins" w:cs="Poppins"/>
          <w:sz w:val="20"/>
          <w:szCs w:val="20"/>
        </w:rPr>
        <w:t>).</w:t>
      </w:r>
    </w:p>
    <w:p w14:paraId="161D12C4" w14:textId="0FD28801" w:rsidR="00591502" w:rsidRDefault="00683BB6">
      <w:pPr>
        <w:numPr>
          <w:ilvl w:val="0"/>
          <w:numId w:val="4"/>
        </w:numPr>
        <w:shd w:val="clear" w:color="auto" w:fill="FFFFFF"/>
        <w:spacing w:before="200" w:after="200"/>
        <w:ind w:left="1417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Omar González (USA)</w:t>
      </w:r>
      <w:r>
        <w:rPr>
          <w:rFonts w:ascii="Poppins" w:eastAsia="Poppins" w:hAnsi="Poppins" w:cs="Poppins"/>
          <w:sz w:val="20"/>
          <w:szCs w:val="20"/>
        </w:rPr>
        <w:t xml:space="preserve"> El experimentado defensor fue campeón con Pachuca MEX en</w:t>
      </w:r>
      <w:r>
        <w:rPr>
          <w:rFonts w:ascii="Poppins" w:eastAsia="Poppins" w:hAnsi="Poppins" w:cs="Poppins"/>
          <w:sz w:val="20"/>
          <w:szCs w:val="20"/>
        </w:rPr>
        <w:t xml:space="preserve"> 2016/17 (9 P</w:t>
      </w:r>
      <w:r w:rsidR="005B6F13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). Además, participó en la </w:t>
      </w:r>
      <w:r w:rsidR="005B6F13">
        <w:rPr>
          <w:rFonts w:ascii="Poppins" w:eastAsia="Poppins" w:hAnsi="Poppins" w:cs="Poppins"/>
          <w:sz w:val="20"/>
          <w:szCs w:val="20"/>
        </w:rPr>
        <w:t xml:space="preserve">SCCL con </w:t>
      </w:r>
      <w:r>
        <w:rPr>
          <w:rFonts w:ascii="Poppins" w:eastAsia="Poppins" w:hAnsi="Poppins" w:cs="Poppins"/>
          <w:sz w:val="20"/>
          <w:szCs w:val="20"/>
        </w:rPr>
        <w:t xml:space="preserve">LA Galaxy USA (21 </w:t>
      </w:r>
      <w:r w:rsidR="005B6F13">
        <w:rPr>
          <w:rFonts w:ascii="Poppins" w:eastAsia="Poppins" w:hAnsi="Poppins" w:cs="Poppins"/>
          <w:sz w:val="20"/>
          <w:szCs w:val="20"/>
        </w:rPr>
        <w:t>juegos</w:t>
      </w:r>
      <w:r>
        <w:rPr>
          <w:rFonts w:ascii="Poppins" w:eastAsia="Poppins" w:hAnsi="Poppins" w:cs="Poppins"/>
          <w:sz w:val="20"/>
          <w:szCs w:val="20"/>
        </w:rPr>
        <w:t xml:space="preserve"> en</w:t>
      </w:r>
      <w:r>
        <w:rPr>
          <w:rFonts w:ascii="Poppins" w:eastAsia="Poppins" w:hAnsi="Poppins" w:cs="Poppins"/>
          <w:sz w:val="20"/>
          <w:szCs w:val="20"/>
        </w:rPr>
        <w:t xml:space="preserve"> 2010/11, 2011/12, 2012/13, 2013/14, 2015/16) y Toronto CAN (4 P</w:t>
      </w:r>
      <w:r w:rsidR="005B6F13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 en 2021).</w:t>
      </w:r>
    </w:p>
    <w:tbl>
      <w:tblPr>
        <w:tblStyle w:val="a2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591502" w14:paraId="2D4FF9A6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5A644" w14:textId="77777777" w:rsidR="00591502" w:rsidRDefault="00683BB6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02191A79" wp14:editId="18195825">
                  <wp:extent cx="266700" cy="266700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88053" w14:textId="77777777" w:rsidR="00591502" w:rsidRDefault="00683BB6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PUMAS UNAM (MEX)</w:t>
            </w:r>
          </w:p>
        </w:tc>
      </w:tr>
    </w:tbl>
    <w:p w14:paraId="406BAB9A" w14:textId="67ED0F82" w:rsidR="006E6240" w:rsidRDefault="00683BB6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RÉCORD GLOBAL (incluye Copa de Campeones de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Concacaf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): </w:t>
      </w:r>
      <w:r>
        <w:rPr>
          <w:rFonts w:ascii="Poppins" w:eastAsia="Poppins" w:hAnsi="Poppins" w:cs="Poppins"/>
          <w:sz w:val="20"/>
          <w:szCs w:val="20"/>
        </w:rPr>
        <w:t xml:space="preserve">J-69 </w:t>
      </w:r>
      <w:r>
        <w:rPr>
          <w:rFonts w:ascii="Poppins" w:eastAsia="Poppins" w:hAnsi="Poppins" w:cs="Poppins"/>
          <w:sz w:val="20"/>
          <w:szCs w:val="20"/>
        </w:rPr>
        <w:t xml:space="preserve">G-36 </w:t>
      </w:r>
      <w:r>
        <w:rPr>
          <w:rFonts w:ascii="Poppins" w:eastAsia="Poppins" w:hAnsi="Poppins" w:cs="Poppins"/>
          <w:sz w:val="20"/>
          <w:szCs w:val="20"/>
        </w:rPr>
        <w:t xml:space="preserve">E-19 </w:t>
      </w:r>
      <w:r>
        <w:rPr>
          <w:rFonts w:ascii="Poppins" w:eastAsia="Poppins" w:hAnsi="Poppins" w:cs="Poppins"/>
          <w:sz w:val="20"/>
          <w:szCs w:val="20"/>
        </w:rPr>
        <w:t xml:space="preserve">P-14 (GF-155 GC-67). 61.4% de efectividad. </w:t>
      </w:r>
    </w:p>
    <w:p w14:paraId="11271FC6" w14:textId="336DF159" w:rsidR="006E6240" w:rsidRDefault="00683BB6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EN SCCL ERA: </w:t>
      </w:r>
      <w:r>
        <w:rPr>
          <w:rFonts w:ascii="Poppins" w:eastAsia="Poppins" w:hAnsi="Poppins" w:cs="Poppins"/>
          <w:sz w:val="20"/>
          <w:szCs w:val="20"/>
        </w:rPr>
        <w:t xml:space="preserve">J-37 </w:t>
      </w:r>
      <w:r>
        <w:rPr>
          <w:rFonts w:ascii="Poppins" w:eastAsia="Poppins" w:hAnsi="Poppins" w:cs="Poppins"/>
          <w:sz w:val="20"/>
          <w:szCs w:val="20"/>
        </w:rPr>
        <w:t xml:space="preserve">G-18 </w:t>
      </w:r>
      <w:r>
        <w:rPr>
          <w:rFonts w:ascii="Poppins" w:eastAsia="Poppins" w:hAnsi="Poppins" w:cs="Poppins"/>
          <w:sz w:val="20"/>
          <w:szCs w:val="20"/>
        </w:rPr>
        <w:t xml:space="preserve">E-9 </w:t>
      </w:r>
      <w:r>
        <w:rPr>
          <w:rFonts w:ascii="Poppins" w:eastAsia="Poppins" w:hAnsi="Poppins" w:cs="Poppins"/>
          <w:sz w:val="20"/>
          <w:szCs w:val="20"/>
        </w:rPr>
        <w:t xml:space="preserve">P-10 (GF-83 GC-43). 56.8% de efectividad. </w:t>
      </w:r>
    </w:p>
    <w:p w14:paraId="702914C4" w14:textId="0C78CB97" w:rsidR="00591502" w:rsidRDefault="00683BB6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 TOTALES:  </w:t>
      </w:r>
      <w:r>
        <w:rPr>
          <w:rFonts w:ascii="Poppins" w:eastAsia="Poppins" w:hAnsi="Poppins" w:cs="Poppins"/>
          <w:sz w:val="20"/>
          <w:szCs w:val="20"/>
        </w:rPr>
        <w:t xml:space="preserve">11° (1978, </w:t>
      </w:r>
      <w:r>
        <w:rPr>
          <w:rFonts w:ascii="Poppins" w:eastAsia="Poppins" w:hAnsi="Poppins" w:cs="Poppins"/>
          <w:b/>
          <w:sz w:val="20"/>
          <w:szCs w:val="20"/>
        </w:rPr>
        <w:t>1980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1982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1989</w:t>
      </w:r>
      <w:r>
        <w:rPr>
          <w:rFonts w:ascii="Poppins" w:eastAsia="Poppins" w:hAnsi="Poppins" w:cs="Poppins"/>
          <w:sz w:val="20"/>
          <w:szCs w:val="20"/>
        </w:rPr>
        <w:t xml:space="preserve">, 1992, 2005, 2008/09, 2009/10, 2011/12, 2016/17 y </w:t>
      </w:r>
      <w:r>
        <w:rPr>
          <w:rFonts w:ascii="Poppins" w:eastAsia="Poppins" w:hAnsi="Poppins" w:cs="Poppins"/>
          <w:sz w:val="20"/>
          <w:szCs w:val="20"/>
        </w:rPr>
        <w:t>2022).</w:t>
      </w:r>
    </w:p>
    <w:p w14:paraId="730E9DA2" w14:textId="7FB7A751" w:rsidR="00591502" w:rsidRDefault="00683BB6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DE VISITANTE: </w:t>
      </w:r>
      <w:r>
        <w:rPr>
          <w:rFonts w:ascii="Poppins" w:eastAsia="Poppins" w:hAnsi="Poppins" w:cs="Poppins"/>
          <w:sz w:val="20"/>
          <w:szCs w:val="20"/>
        </w:rPr>
        <w:t xml:space="preserve">J-34 </w:t>
      </w:r>
      <w:r>
        <w:rPr>
          <w:rFonts w:ascii="Poppins" w:eastAsia="Poppins" w:hAnsi="Poppins" w:cs="Poppins"/>
          <w:sz w:val="20"/>
          <w:szCs w:val="20"/>
        </w:rPr>
        <w:t xml:space="preserve">G-8 </w:t>
      </w:r>
      <w:r>
        <w:rPr>
          <w:rFonts w:ascii="Poppins" w:eastAsia="Poppins" w:hAnsi="Poppins" w:cs="Poppins"/>
          <w:sz w:val="20"/>
          <w:szCs w:val="20"/>
        </w:rPr>
        <w:t xml:space="preserve">E-17 </w:t>
      </w:r>
      <w:r>
        <w:rPr>
          <w:rFonts w:ascii="Poppins" w:eastAsia="Poppins" w:hAnsi="Poppins" w:cs="Poppins"/>
          <w:sz w:val="20"/>
          <w:szCs w:val="20"/>
        </w:rPr>
        <w:t>P-9 (GF-47 GC-44). 40.2% de efectividad.</w:t>
      </w:r>
    </w:p>
    <w:p w14:paraId="12C24890" w14:textId="726A4D7C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 EN QF (6):</w:t>
      </w:r>
      <w:r>
        <w:rPr>
          <w:rFonts w:ascii="Poppins" w:eastAsia="Poppins" w:hAnsi="Poppins" w:cs="Poppins"/>
          <w:sz w:val="20"/>
          <w:szCs w:val="20"/>
        </w:rPr>
        <w:t xml:space="preserve"> 2005 (vs. Olimpia HON -</w:t>
      </w:r>
      <w:r w:rsidR="006E6240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ida/vuelta-), 2008/09 (vs. Cruz Azul MEX -</w:t>
      </w:r>
      <w:r w:rsidR="006E6240">
        <w:rPr>
          <w:rFonts w:ascii="Poppins" w:eastAsia="Poppins" w:hAnsi="Poppins" w:cs="Poppins"/>
          <w:sz w:val="20"/>
          <w:szCs w:val="20"/>
        </w:rPr>
        <w:t xml:space="preserve">serie </w:t>
      </w:r>
      <w:r>
        <w:rPr>
          <w:rFonts w:ascii="Poppins" w:eastAsia="Poppins" w:hAnsi="Poppins" w:cs="Poppins"/>
          <w:sz w:val="20"/>
          <w:szCs w:val="20"/>
        </w:rPr>
        <w:t xml:space="preserve">ida/vuelta-), 2009/10 (vs. </w:t>
      </w:r>
      <w:proofErr w:type="spellStart"/>
      <w:r>
        <w:rPr>
          <w:rFonts w:ascii="Poppins" w:eastAsia="Poppins" w:hAnsi="Poppins" w:cs="Poppins"/>
          <w:sz w:val="20"/>
          <w:szCs w:val="20"/>
        </w:rPr>
        <w:t>Marathón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HON -</w:t>
      </w:r>
      <w:r w:rsidR="006E6240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</w:t>
      </w:r>
      <w:r>
        <w:rPr>
          <w:rFonts w:ascii="Poppins" w:eastAsia="Poppins" w:hAnsi="Poppins" w:cs="Poppins"/>
          <w:sz w:val="20"/>
          <w:szCs w:val="20"/>
        </w:rPr>
        <w:t xml:space="preserve">), 2011/12 (vs. Isidro </w:t>
      </w:r>
      <w:proofErr w:type="spellStart"/>
      <w:r>
        <w:rPr>
          <w:rFonts w:ascii="Poppins" w:eastAsia="Poppins" w:hAnsi="Poppins" w:cs="Poppins"/>
          <w:sz w:val="20"/>
          <w:szCs w:val="20"/>
        </w:rPr>
        <w:t>Metapán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SLV -</w:t>
      </w:r>
      <w:r w:rsidR="006E6240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ida/vuelta-), 2016/17 (vs. Tigres UANL MEX -</w:t>
      </w:r>
      <w:r w:rsidR="006E6240">
        <w:rPr>
          <w:rFonts w:ascii="Poppins" w:eastAsia="Poppins" w:hAnsi="Poppins" w:cs="Poppins"/>
          <w:sz w:val="20"/>
          <w:szCs w:val="20"/>
        </w:rPr>
        <w:t>serie</w:t>
      </w:r>
      <w:r>
        <w:rPr>
          <w:rFonts w:ascii="Poppins" w:eastAsia="Poppins" w:hAnsi="Poppins" w:cs="Poppins"/>
          <w:sz w:val="20"/>
          <w:szCs w:val="20"/>
        </w:rPr>
        <w:t xml:space="preserve"> ida/vuelta-) y 2022 (vs. New </w:t>
      </w:r>
      <w:proofErr w:type="spellStart"/>
      <w:r>
        <w:rPr>
          <w:rFonts w:ascii="Poppins" w:eastAsia="Poppins" w:hAnsi="Poppins" w:cs="Poppins"/>
          <w:sz w:val="20"/>
          <w:szCs w:val="20"/>
        </w:rPr>
        <w:t>England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</w:t>
      </w:r>
      <w:proofErr w:type="spellStart"/>
      <w:r>
        <w:rPr>
          <w:rFonts w:ascii="Poppins" w:eastAsia="Poppins" w:hAnsi="Poppins" w:cs="Poppins"/>
          <w:sz w:val="20"/>
          <w:szCs w:val="20"/>
        </w:rPr>
        <w:t>Revolution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USA -</w:t>
      </w:r>
      <w:r w:rsidR="006E6240">
        <w:rPr>
          <w:rFonts w:ascii="Poppins" w:eastAsia="Poppins" w:hAnsi="Poppins" w:cs="Poppins"/>
          <w:sz w:val="20"/>
          <w:szCs w:val="20"/>
        </w:rPr>
        <w:t>serie</w:t>
      </w:r>
      <w:r w:rsidR="00383754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ida/vuelta-).</w:t>
      </w:r>
    </w:p>
    <w:p w14:paraId="426687C4" w14:textId="44895D27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QF: </w:t>
      </w:r>
      <w:r>
        <w:rPr>
          <w:rFonts w:ascii="Poppins" w:eastAsia="Poppins" w:hAnsi="Poppins" w:cs="Poppins"/>
          <w:sz w:val="20"/>
          <w:szCs w:val="20"/>
        </w:rPr>
        <w:t xml:space="preserve">J-10 </w:t>
      </w:r>
      <w:r>
        <w:rPr>
          <w:rFonts w:ascii="Poppins" w:eastAsia="Poppins" w:hAnsi="Poppins" w:cs="Poppins"/>
          <w:sz w:val="20"/>
          <w:szCs w:val="20"/>
        </w:rPr>
        <w:t xml:space="preserve">G-3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>P-5. (36.7% de efectividad).</w:t>
      </w:r>
    </w:p>
    <w:p w14:paraId="727340AB" w14:textId="13F6F377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VISITANTE EN QF: </w:t>
      </w:r>
      <w:r>
        <w:rPr>
          <w:rFonts w:ascii="Poppins" w:eastAsia="Poppins" w:hAnsi="Poppins" w:cs="Poppins"/>
          <w:sz w:val="20"/>
          <w:szCs w:val="20"/>
        </w:rPr>
        <w:t>J-5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G-0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 xml:space="preserve">P-3 (GF-3 GC-7). 13.3% de efectividad. No </w:t>
      </w:r>
      <w:r w:rsidR="00383754">
        <w:rPr>
          <w:rFonts w:ascii="Poppins" w:eastAsia="Poppins" w:hAnsi="Poppins" w:cs="Poppins"/>
          <w:sz w:val="20"/>
          <w:szCs w:val="20"/>
        </w:rPr>
        <w:t>ganó y encajó</w:t>
      </w:r>
      <w:r>
        <w:rPr>
          <w:rFonts w:ascii="Poppins" w:eastAsia="Poppins" w:hAnsi="Poppins" w:cs="Poppins"/>
          <w:sz w:val="20"/>
          <w:szCs w:val="20"/>
        </w:rPr>
        <w:t xml:space="preserve"> goles en cada uno de sus partidos de </w:t>
      </w:r>
      <w:r w:rsidR="00383754">
        <w:rPr>
          <w:rFonts w:ascii="Poppins" w:eastAsia="Poppins" w:hAnsi="Poppins" w:cs="Poppins"/>
          <w:sz w:val="20"/>
          <w:szCs w:val="20"/>
        </w:rPr>
        <w:t xml:space="preserve">visita, </w:t>
      </w:r>
      <w:r>
        <w:rPr>
          <w:rFonts w:ascii="Poppins" w:eastAsia="Poppins" w:hAnsi="Poppins" w:cs="Poppins"/>
          <w:sz w:val="20"/>
          <w:szCs w:val="20"/>
        </w:rPr>
        <w:t xml:space="preserve">nunca logró anotar más de un gol por partido </w:t>
      </w:r>
      <w:r w:rsidR="00383754">
        <w:rPr>
          <w:rFonts w:ascii="Poppins" w:eastAsia="Poppins" w:hAnsi="Poppins" w:cs="Poppins"/>
          <w:sz w:val="20"/>
          <w:szCs w:val="20"/>
        </w:rPr>
        <w:t xml:space="preserve">como visitante. </w:t>
      </w:r>
    </w:p>
    <w:p w14:paraId="157FABC5" w14:textId="77777777" w:rsidR="00383754" w:rsidRDefault="00683BB6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SEMIFINALES: </w:t>
      </w:r>
      <w:r>
        <w:rPr>
          <w:rFonts w:ascii="Poppins" w:eastAsia="Poppins" w:hAnsi="Poppins" w:cs="Poppins"/>
          <w:sz w:val="20"/>
          <w:szCs w:val="20"/>
        </w:rPr>
        <w:t xml:space="preserve">superó los QF de 2005 </w:t>
      </w:r>
      <w:r w:rsidR="00383754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Olimpia HON en el tiempo extra (3-2 en el global)</w:t>
      </w:r>
      <w:r w:rsidR="00383754">
        <w:rPr>
          <w:rFonts w:ascii="Poppins" w:eastAsia="Poppins" w:hAnsi="Poppins" w:cs="Poppins"/>
          <w:sz w:val="20"/>
          <w:szCs w:val="20"/>
        </w:rPr>
        <w:t>,</w:t>
      </w:r>
      <w:r>
        <w:rPr>
          <w:rFonts w:ascii="Poppins" w:eastAsia="Poppins" w:hAnsi="Poppins" w:cs="Poppins"/>
          <w:sz w:val="20"/>
          <w:szCs w:val="20"/>
        </w:rPr>
        <w:t xml:space="preserve"> luego enfrentó en SF a D</w:t>
      </w:r>
      <w:r w:rsidR="00383754">
        <w:rPr>
          <w:rFonts w:ascii="Poppins" w:eastAsia="Poppins" w:hAnsi="Poppins" w:cs="Poppins"/>
          <w:sz w:val="20"/>
          <w:szCs w:val="20"/>
        </w:rPr>
        <w:t>.</w:t>
      </w:r>
      <w:r>
        <w:rPr>
          <w:rFonts w:ascii="Poppins" w:eastAsia="Poppins" w:hAnsi="Poppins" w:cs="Poppins"/>
          <w:sz w:val="20"/>
          <w:szCs w:val="20"/>
        </w:rPr>
        <w:t xml:space="preserve">C </w:t>
      </w:r>
      <w:proofErr w:type="spellStart"/>
      <w:r>
        <w:rPr>
          <w:rFonts w:ascii="Poppins" w:eastAsia="Poppins" w:hAnsi="Poppins" w:cs="Poppins"/>
          <w:sz w:val="20"/>
          <w:szCs w:val="20"/>
        </w:rPr>
        <w:t>United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al cual derrotaría 6-1 en el global para avanzar a </w:t>
      </w:r>
      <w:r>
        <w:rPr>
          <w:rFonts w:ascii="Poppins" w:eastAsia="Poppins" w:hAnsi="Poppins" w:cs="Poppins"/>
          <w:sz w:val="20"/>
          <w:szCs w:val="20"/>
        </w:rPr>
        <w:t xml:space="preserve">la final del torneo vs. </w:t>
      </w:r>
      <w:proofErr w:type="spellStart"/>
      <w:r>
        <w:rPr>
          <w:rFonts w:ascii="Poppins" w:eastAsia="Poppins" w:hAnsi="Poppins" w:cs="Poppins"/>
          <w:sz w:val="20"/>
          <w:szCs w:val="20"/>
        </w:rPr>
        <w:t>Saprissa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(eventual campeón)</w:t>
      </w:r>
    </w:p>
    <w:p w14:paraId="796968DB" w14:textId="36A026BF" w:rsidR="00383754" w:rsidRDefault="00383754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En</w:t>
      </w:r>
      <w:r w:rsidR="00683BB6">
        <w:rPr>
          <w:rFonts w:ascii="Poppins" w:eastAsia="Poppins" w:hAnsi="Poppins" w:cs="Poppins"/>
          <w:sz w:val="20"/>
          <w:szCs w:val="20"/>
        </w:rPr>
        <w:t xml:space="preserve"> 2009/10 le ganó </w:t>
      </w:r>
      <w:r>
        <w:rPr>
          <w:rFonts w:ascii="Poppins" w:eastAsia="Poppins" w:hAnsi="Poppins" w:cs="Poppins"/>
          <w:sz w:val="20"/>
          <w:szCs w:val="20"/>
        </w:rPr>
        <w:t xml:space="preserve">la serie </w:t>
      </w:r>
      <w:r w:rsidR="00683BB6">
        <w:rPr>
          <w:rFonts w:ascii="Poppins" w:eastAsia="Poppins" w:hAnsi="Poppins" w:cs="Poppins"/>
          <w:sz w:val="20"/>
          <w:szCs w:val="20"/>
        </w:rPr>
        <w:t>a</w:t>
      </w:r>
      <w:r>
        <w:rPr>
          <w:rFonts w:ascii="Poppins" w:eastAsia="Poppins" w:hAnsi="Poppins" w:cs="Poppins"/>
          <w:sz w:val="20"/>
          <w:szCs w:val="20"/>
        </w:rPr>
        <w:t>l</w:t>
      </w:r>
      <w:r w:rsidR="00683BB6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CD </w:t>
      </w:r>
      <w:proofErr w:type="spellStart"/>
      <w:r w:rsidR="00683BB6">
        <w:rPr>
          <w:rFonts w:ascii="Poppins" w:eastAsia="Poppins" w:hAnsi="Poppins" w:cs="Poppins"/>
          <w:sz w:val="20"/>
          <w:szCs w:val="20"/>
        </w:rPr>
        <w:t>Marathón</w:t>
      </w:r>
      <w:proofErr w:type="spellEnd"/>
      <w:r w:rsidR="00683BB6">
        <w:rPr>
          <w:rFonts w:ascii="Poppins" w:eastAsia="Poppins" w:hAnsi="Poppins" w:cs="Poppins"/>
          <w:sz w:val="20"/>
          <w:szCs w:val="20"/>
        </w:rPr>
        <w:t xml:space="preserve"> HON en QF (6-3 en el </w:t>
      </w:r>
      <w:r>
        <w:rPr>
          <w:rFonts w:ascii="Poppins" w:eastAsia="Poppins" w:hAnsi="Poppins" w:cs="Poppins"/>
          <w:sz w:val="20"/>
          <w:szCs w:val="20"/>
        </w:rPr>
        <w:t xml:space="preserve">marcador </w:t>
      </w:r>
      <w:r w:rsidR="00683BB6">
        <w:rPr>
          <w:rFonts w:ascii="Poppins" w:eastAsia="Poppins" w:hAnsi="Poppins" w:cs="Poppins"/>
          <w:sz w:val="20"/>
          <w:szCs w:val="20"/>
        </w:rPr>
        <w:t xml:space="preserve">global) y </w:t>
      </w:r>
      <w:r>
        <w:rPr>
          <w:rFonts w:ascii="Poppins" w:eastAsia="Poppins" w:hAnsi="Poppins" w:cs="Poppins"/>
          <w:sz w:val="20"/>
          <w:szCs w:val="20"/>
        </w:rPr>
        <w:t>fue eliminado en semifinales por</w:t>
      </w:r>
      <w:r w:rsidR="00683BB6">
        <w:rPr>
          <w:rFonts w:ascii="Poppins" w:eastAsia="Poppins" w:hAnsi="Poppins" w:cs="Poppins"/>
          <w:sz w:val="20"/>
          <w:szCs w:val="20"/>
        </w:rPr>
        <w:t xml:space="preserve"> Cruz Azul MEX (5-1 en el </w:t>
      </w:r>
      <w:r>
        <w:rPr>
          <w:rFonts w:ascii="Poppins" w:eastAsia="Poppins" w:hAnsi="Poppins" w:cs="Poppins"/>
          <w:sz w:val="20"/>
          <w:szCs w:val="20"/>
        </w:rPr>
        <w:t xml:space="preserve">marcador </w:t>
      </w:r>
      <w:r w:rsidR="00683BB6">
        <w:rPr>
          <w:rFonts w:ascii="Poppins" w:eastAsia="Poppins" w:hAnsi="Poppins" w:cs="Poppins"/>
          <w:sz w:val="20"/>
          <w:szCs w:val="20"/>
        </w:rPr>
        <w:t xml:space="preserve">global). </w:t>
      </w:r>
    </w:p>
    <w:p w14:paraId="16914019" w14:textId="77777777" w:rsidR="00383754" w:rsidRDefault="00383754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En</w:t>
      </w:r>
      <w:r w:rsidR="00683BB6">
        <w:rPr>
          <w:rFonts w:ascii="Poppins" w:eastAsia="Poppins" w:hAnsi="Poppins" w:cs="Poppins"/>
          <w:sz w:val="20"/>
          <w:szCs w:val="20"/>
        </w:rPr>
        <w:t xml:space="preserve"> 2011/12 </w:t>
      </w:r>
      <w:r>
        <w:rPr>
          <w:rFonts w:ascii="Poppins" w:eastAsia="Poppins" w:hAnsi="Poppins" w:cs="Poppins"/>
          <w:sz w:val="20"/>
          <w:szCs w:val="20"/>
        </w:rPr>
        <w:t>ganó la serie vs.</w:t>
      </w:r>
      <w:r w:rsidR="00683BB6">
        <w:rPr>
          <w:rFonts w:ascii="Poppins" w:eastAsia="Poppins" w:hAnsi="Poppins" w:cs="Poppins"/>
          <w:sz w:val="20"/>
          <w:szCs w:val="20"/>
        </w:rPr>
        <w:t xml:space="preserve"> Isidro </w:t>
      </w:r>
      <w:proofErr w:type="spellStart"/>
      <w:r w:rsidR="00683BB6">
        <w:rPr>
          <w:rFonts w:ascii="Poppins" w:eastAsia="Poppins" w:hAnsi="Poppins" w:cs="Poppins"/>
          <w:sz w:val="20"/>
          <w:szCs w:val="20"/>
        </w:rPr>
        <w:t>Metapán</w:t>
      </w:r>
      <w:proofErr w:type="spellEnd"/>
      <w:r w:rsidR="00683BB6">
        <w:rPr>
          <w:rFonts w:ascii="Poppins" w:eastAsia="Poppins" w:hAnsi="Poppins" w:cs="Poppins"/>
          <w:sz w:val="20"/>
          <w:szCs w:val="20"/>
        </w:rPr>
        <w:t xml:space="preserve"> </w:t>
      </w:r>
      <w:r w:rsidR="00683BB6">
        <w:rPr>
          <w:rFonts w:ascii="Poppins" w:eastAsia="Poppins" w:hAnsi="Poppins" w:cs="Poppins"/>
          <w:sz w:val="20"/>
          <w:szCs w:val="20"/>
        </w:rPr>
        <w:t xml:space="preserve">SLV (9-2 en el </w:t>
      </w:r>
      <w:r>
        <w:rPr>
          <w:rFonts w:ascii="Poppins" w:eastAsia="Poppins" w:hAnsi="Poppins" w:cs="Poppins"/>
          <w:sz w:val="20"/>
          <w:szCs w:val="20"/>
        </w:rPr>
        <w:t xml:space="preserve">marcador </w:t>
      </w:r>
      <w:r w:rsidR="00683BB6">
        <w:rPr>
          <w:rFonts w:ascii="Poppins" w:eastAsia="Poppins" w:hAnsi="Poppins" w:cs="Poppins"/>
          <w:sz w:val="20"/>
          <w:szCs w:val="20"/>
        </w:rPr>
        <w:t xml:space="preserve">global) y se </w:t>
      </w:r>
      <w:r>
        <w:rPr>
          <w:rFonts w:ascii="Poppins" w:eastAsia="Poppins" w:hAnsi="Poppins" w:cs="Poppins"/>
          <w:sz w:val="20"/>
          <w:szCs w:val="20"/>
        </w:rPr>
        <w:t>enfrentó al</w:t>
      </w:r>
      <w:r w:rsidR="00683BB6">
        <w:rPr>
          <w:rFonts w:ascii="Poppins" w:eastAsia="Poppins" w:hAnsi="Poppins" w:cs="Poppins"/>
          <w:sz w:val="20"/>
          <w:szCs w:val="20"/>
        </w:rPr>
        <w:t xml:space="preserve"> CF Monterrey en SF (quedó </w:t>
      </w:r>
      <w:r>
        <w:rPr>
          <w:rFonts w:ascii="Poppins" w:eastAsia="Poppins" w:hAnsi="Poppins" w:cs="Poppins"/>
          <w:sz w:val="20"/>
          <w:szCs w:val="20"/>
        </w:rPr>
        <w:t>eliminado</w:t>
      </w:r>
      <w:r w:rsidR="00683BB6">
        <w:rPr>
          <w:rFonts w:ascii="Poppins" w:eastAsia="Poppins" w:hAnsi="Poppins" w:cs="Poppins"/>
          <w:sz w:val="20"/>
          <w:szCs w:val="20"/>
        </w:rPr>
        <w:t xml:space="preserve"> contra el eventual campeón con un 4-1 en el global). </w:t>
      </w:r>
    </w:p>
    <w:p w14:paraId="4A84D17D" w14:textId="72823CDA" w:rsidR="00591502" w:rsidRDefault="00683BB6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No </w:t>
      </w:r>
      <w:r w:rsidR="00383754">
        <w:rPr>
          <w:rFonts w:ascii="Poppins" w:eastAsia="Poppins" w:hAnsi="Poppins" w:cs="Poppins"/>
          <w:sz w:val="20"/>
          <w:szCs w:val="20"/>
        </w:rPr>
        <w:t xml:space="preserve">avanzó a semifinales </w:t>
      </w:r>
      <w:r>
        <w:rPr>
          <w:rFonts w:ascii="Poppins" w:eastAsia="Poppins" w:hAnsi="Poppins" w:cs="Poppins"/>
          <w:sz w:val="20"/>
          <w:szCs w:val="20"/>
        </w:rPr>
        <w:t xml:space="preserve">en los QF de 2008/09 vs. Cruz Azul MEX (2-0 en el marcador global) y 2016/17 </w:t>
      </w:r>
      <w:r w:rsidR="00383754">
        <w:rPr>
          <w:rFonts w:ascii="Poppins" w:eastAsia="Poppins" w:hAnsi="Poppins" w:cs="Poppins"/>
          <w:sz w:val="20"/>
          <w:szCs w:val="20"/>
        </w:rPr>
        <w:t xml:space="preserve">vs. </w:t>
      </w:r>
      <w:r>
        <w:rPr>
          <w:rFonts w:ascii="Poppins" w:eastAsia="Poppins" w:hAnsi="Poppins" w:cs="Poppins"/>
          <w:sz w:val="20"/>
          <w:szCs w:val="20"/>
        </w:rPr>
        <w:t>Tigres UANL MEX (4-1 e</w:t>
      </w:r>
      <w:r>
        <w:rPr>
          <w:rFonts w:ascii="Poppins" w:eastAsia="Poppins" w:hAnsi="Poppins" w:cs="Poppins"/>
          <w:sz w:val="20"/>
          <w:szCs w:val="20"/>
        </w:rPr>
        <w:t xml:space="preserve">n el </w:t>
      </w:r>
      <w:r w:rsidR="00383754">
        <w:rPr>
          <w:rFonts w:ascii="Poppins" w:eastAsia="Poppins" w:hAnsi="Poppins" w:cs="Poppins"/>
          <w:sz w:val="20"/>
          <w:szCs w:val="20"/>
        </w:rPr>
        <w:t>marcador</w:t>
      </w:r>
      <w:r>
        <w:rPr>
          <w:rFonts w:ascii="Poppins" w:eastAsia="Poppins" w:hAnsi="Poppins" w:cs="Poppins"/>
          <w:sz w:val="20"/>
          <w:szCs w:val="20"/>
        </w:rPr>
        <w:t xml:space="preserve"> global).</w:t>
      </w:r>
    </w:p>
    <w:p w14:paraId="3A685B70" w14:textId="77777777" w:rsidR="00C25405" w:rsidRPr="00C25405" w:rsidRDefault="00683BB6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HISTORIA DE SCCL (Champions ERA): </w:t>
      </w:r>
      <w:r>
        <w:rPr>
          <w:rFonts w:ascii="Poppins" w:eastAsia="Poppins" w:hAnsi="Poppins" w:cs="Poppins"/>
          <w:sz w:val="20"/>
          <w:szCs w:val="20"/>
        </w:rPr>
        <w:t>Juan Francisco Palencia (MEX) 9 goles, Marín Bravo (ARG) y Eduardo Herrera (MEX) 7</w:t>
      </w:r>
      <w:r>
        <w:rPr>
          <w:rFonts w:ascii="Poppins" w:eastAsia="Poppins" w:hAnsi="Poppins" w:cs="Poppins"/>
          <w:color w:val="FF0000"/>
          <w:sz w:val="20"/>
          <w:szCs w:val="20"/>
        </w:rPr>
        <w:t>.</w:t>
      </w:r>
    </w:p>
    <w:p w14:paraId="64657B81" w14:textId="1235F0EC" w:rsidR="00591502" w:rsidRDefault="00683BB6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color w:val="FF0000"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EN CHAMPIONS ERA (+ de 1 gol): </w:t>
      </w:r>
      <w:r>
        <w:rPr>
          <w:rFonts w:ascii="Poppins" w:eastAsia="Poppins" w:hAnsi="Poppins" w:cs="Poppins"/>
          <w:sz w:val="20"/>
          <w:szCs w:val="20"/>
        </w:rPr>
        <w:t xml:space="preserve">Francisco Palencia (MEX) </w:t>
      </w:r>
      <w:r>
        <w:rPr>
          <w:rFonts w:ascii="Poppins" w:eastAsia="Poppins" w:hAnsi="Poppins" w:cs="Poppins"/>
          <w:sz w:val="20"/>
          <w:szCs w:val="20"/>
        </w:rPr>
        <w:t xml:space="preserve">5 goles en 2008/09, Francisco Palencia (MEX) 4 en 2009/10, Martín Bravo (ARG) y Eduardo Herrera (MEX) 4 en 2011/12, Eduardo Herrera (MEX) y Alfonso Nieto (MEX) 3 en 2016/17; Juan Ignacio </w:t>
      </w:r>
      <w:proofErr w:type="spellStart"/>
      <w:r>
        <w:rPr>
          <w:rFonts w:ascii="Poppins" w:eastAsia="Poppins" w:hAnsi="Poppins" w:cs="Poppins"/>
          <w:sz w:val="20"/>
          <w:szCs w:val="20"/>
        </w:rPr>
        <w:t>Dinenno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(ARG) 3 en 2022.</w:t>
      </w:r>
    </w:p>
    <w:p w14:paraId="243FEE90" w14:textId="77777777" w:rsidR="00591502" w:rsidRDefault="00683BB6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HAT-TRICKS EN SCCL Champions ERA (2): </w:t>
      </w:r>
      <w:r>
        <w:rPr>
          <w:rFonts w:ascii="Poppins" w:eastAsia="Poppins" w:hAnsi="Poppins" w:cs="Poppins"/>
          <w:sz w:val="20"/>
          <w:szCs w:val="20"/>
        </w:rPr>
        <w:t>Danto López (PAR) vs. Real España -HON- en el Grupo D 2009/10 (27-AGO-2009), y Martín Bravo (ARG) vs. Toronto FC -CAN- en el Grupo C 2011/12 (14-SEP-2011).</w:t>
      </w:r>
    </w:p>
    <w:p w14:paraId="43AFD6F7" w14:textId="77777777" w:rsidR="00591502" w:rsidRDefault="00683BB6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DOBLETES EN SCCL Champions ERA (10):</w:t>
      </w:r>
      <w:r>
        <w:rPr>
          <w:rFonts w:ascii="Poppins" w:eastAsia="Poppins" w:hAnsi="Poppins" w:cs="Poppins"/>
          <w:sz w:val="20"/>
          <w:szCs w:val="20"/>
        </w:rPr>
        <w:t xml:space="preserve"> David Cabrera (MEX), Ismael </w:t>
      </w:r>
      <w:proofErr w:type="spellStart"/>
      <w:r>
        <w:rPr>
          <w:rFonts w:ascii="Poppins" w:eastAsia="Poppins" w:hAnsi="Poppins" w:cs="Poppins"/>
          <w:sz w:val="20"/>
          <w:szCs w:val="20"/>
        </w:rPr>
        <w:t>Iñíguez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(MEX), Francisco Palencia (MEX) x3, Eduardo Herrera (MEX) x2, Jesús Gallardo (MEX), Fidel Martínez (ECU) y Juan Ignacio </w:t>
      </w:r>
      <w:proofErr w:type="spellStart"/>
      <w:r>
        <w:rPr>
          <w:rFonts w:ascii="Poppins" w:eastAsia="Poppins" w:hAnsi="Poppins" w:cs="Poppins"/>
          <w:sz w:val="20"/>
          <w:szCs w:val="20"/>
        </w:rPr>
        <w:t>Dinenno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(ARG).</w:t>
      </w:r>
    </w:p>
    <w:p w14:paraId="4BD6949A" w14:textId="50889906" w:rsidR="00591502" w:rsidRDefault="00683BB6">
      <w:pPr>
        <w:numPr>
          <w:ilvl w:val="0"/>
          <w:numId w:val="7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EN QF: </w:t>
      </w:r>
      <w:r>
        <w:rPr>
          <w:rFonts w:ascii="Poppins" w:eastAsia="Poppins" w:hAnsi="Poppins" w:cs="Poppins"/>
          <w:sz w:val="20"/>
          <w:szCs w:val="20"/>
        </w:rPr>
        <w:t xml:space="preserve">Eduardo Herrera (MEX) 3, Francisco Palencia (MEX) 2, </w:t>
      </w:r>
      <w:r>
        <w:rPr>
          <w:rFonts w:ascii="Poppins" w:eastAsia="Poppins" w:hAnsi="Poppins" w:cs="Poppins"/>
          <w:sz w:val="20"/>
          <w:szCs w:val="20"/>
        </w:rPr>
        <w:t>Isma</w:t>
      </w:r>
      <w:r>
        <w:rPr>
          <w:rFonts w:ascii="Poppins" w:eastAsia="Poppins" w:hAnsi="Poppins" w:cs="Poppins"/>
          <w:sz w:val="20"/>
          <w:szCs w:val="20"/>
        </w:rPr>
        <w:t xml:space="preserve">el </w:t>
      </w:r>
      <w:proofErr w:type="spellStart"/>
      <w:r>
        <w:rPr>
          <w:rFonts w:ascii="Poppins" w:eastAsia="Poppins" w:hAnsi="Poppins" w:cs="Poppins"/>
          <w:sz w:val="20"/>
          <w:szCs w:val="20"/>
        </w:rPr>
        <w:t>Iñíguez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(MEX) 2, Martín Bravo (ARG) 2</w:t>
      </w:r>
    </w:p>
    <w:p w14:paraId="020FADBE" w14:textId="164F401C" w:rsidR="00591502" w:rsidRDefault="00683BB6">
      <w:pPr>
        <w:numPr>
          <w:ilvl w:val="0"/>
          <w:numId w:val="5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Champions ERA: </w:t>
      </w:r>
      <w:r>
        <w:rPr>
          <w:rFonts w:ascii="Poppins" w:eastAsia="Poppins" w:hAnsi="Poppins" w:cs="Poppins"/>
          <w:sz w:val="20"/>
          <w:szCs w:val="20"/>
        </w:rPr>
        <w:t>David Cabrera (MEX) con 19 años y 17 días en la victoria 3-0 a Luis Ángel Firpo -SLV- en el Grupo B</w:t>
      </w:r>
      <w:r w:rsidR="00C25405">
        <w:rPr>
          <w:rFonts w:ascii="Poppins" w:eastAsia="Poppins" w:hAnsi="Poppins" w:cs="Poppins"/>
          <w:sz w:val="20"/>
          <w:szCs w:val="20"/>
        </w:rPr>
        <w:t>,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C25405">
        <w:rPr>
          <w:rFonts w:ascii="Poppins" w:eastAsia="Poppins" w:hAnsi="Poppins" w:cs="Poppins"/>
          <w:sz w:val="20"/>
          <w:szCs w:val="20"/>
        </w:rPr>
        <w:t>E</w:t>
      </w:r>
      <w:r>
        <w:rPr>
          <w:rFonts w:ascii="Poppins" w:eastAsia="Poppins" w:hAnsi="Poppins" w:cs="Poppins"/>
          <w:sz w:val="20"/>
          <w:szCs w:val="20"/>
        </w:rPr>
        <w:t>stadio Olímpico Universitario (24-SEP-2008).</w:t>
      </w:r>
    </w:p>
    <w:p w14:paraId="2E8904AD" w14:textId="77777777" w:rsidR="00591502" w:rsidRDefault="00683BB6">
      <w:pPr>
        <w:numPr>
          <w:ilvl w:val="0"/>
          <w:numId w:val="5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</w:t>
      </w:r>
      <w:r>
        <w:rPr>
          <w:rFonts w:ascii="Poppins" w:eastAsia="Poppins" w:hAnsi="Poppins" w:cs="Poppins"/>
          <w:b/>
          <w:sz w:val="20"/>
          <w:szCs w:val="20"/>
        </w:rPr>
        <w:t xml:space="preserve">ES CON MÁS PRESENCIAS Champions ERA: </w:t>
      </w:r>
      <w:r>
        <w:rPr>
          <w:rFonts w:ascii="Poppins" w:eastAsia="Poppins" w:hAnsi="Poppins" w:cs="Poppins"/>
          <w:sz w:val="20"/>
          <w:szCs w:val="20"/>
        </w:rPr>
        <w:t>Luis Fernando Fuentes (MEX) 22, Javier Cortés (MEX) 19, Fernando Espinosa (MEX), David Cabrera (MEX) y Marín Bravo (ARG) 18.</w:t>
      </w:r>
    </w:p>
    <w:p w14:paraId="59853298" w14:textId="5DA9FCA0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Champions ERA: </w:t>
      </w:r>
      <w:r w:rsidR="00C25405">
        <w:rPr>
          <w:rFonts w:ascii="Poppins" w:eastAsia="Poppins" w:hAnsi="Poppins" w:cs="Poppins"/>
          <w:sz w:val="20"/>
          <w:szCs w:val="20"/>
        </w:rPr>
        <w:t xml:space="preserve">0 </w:t>
      </w:r>
    </w:p>
    <w:p w14:paraId="65F2E894" w14:textId="4D19D72B" w:rsidR="00591502" w:rsidRDefault="00C25405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</w:t>
      </w:r>
      <w:r w:rsidR="00683BB6">
        <w:rPr>
          <w:rFonts w:ascii="Poppins" w:eastAsia="Poppins" w:hAnsi="Poppins" w:cs="Poppins"/>
          <w:b/>
          <w:sz w:val="20"/>
          <w:szCs w:val="20"/>
        </w:rPr>
        <w:t xml:space="preserve"> EN LOS JUEGOS DE IDA EN FASE KO</w:t>
      </w:r>
      <w:r w:rsidR="00683BB6">
        <w:rPr>
          <w:rFonts w:ascii="Poppins" w:eastAsia="Poppins" w:hAnsi="Poppins" w:cs="Poppins"/>
          <w:b/>
          <w:sz w:val="20"/>
          <w:szCs w:val="20"/>
        </w:rPr>
        <w:t xml:space="preserve"> DE CHAMPIONS ERA: </w:t>
      </w:r>
      <w:r w:rsidR="00683BB6">
        <w:rPr>
          <w:rFonts w:ascii="Poppins" w:eastAsia="Poppins" w:hAnsi="Poppins" w:cs="Poppins"/>
          <w:sz w:val="20"/>
          <w:szCs w:val="20"/>
        </w:rPr>
        <w:t xml:space="preserve">J-7 </w:t>
      </w:r>
      <w:r w:rsidR="00683BB6">
        <w:rPr>
          <w:rFonts w:ascii="Poppins" w:eastAsia="Poppins" w:hAnsi="Poppins" w:cs="Poppins"/>
          <w:sz w:val="20"/>
          <w:szCs w:val="20"/>
        </w:rPr>
        <w:t xml:space="preserve">G-1 </w:t>
      </w:r>
      <w:r w:rsidR="00683BB6">
        <w:rPr>
          <w:rFonts w:ascii="Poppins" w:eastAsia="Poppins" w:hAnsi="Poppins" w:cs="Poppins"/>
          <w:sz w:val="20"/>
          <w:szCs w:val="20"/>
        </w:rPr>
        <w:t xml:space="preserve">E-2 </w:t>
      </w:r>
      <w:r w:rsidR="00683BB6">
        <w:rPr>
          <w:rFonts w:ascii="Poppins" w:eastAsia="Poppins" w:hAnsi="Poppins" w:cs="Poppins"/>
          <w:sz w:val="20"/>
          <w:szCs w:val="20"/>
        </w:rPr>
        <w:t xml:space="preserve">P-4. (23.8% de eficacia). </w:t>
      </w:r>
    </w:p>
    <w:p w14:paraId="32D15D2B" w14:textId="11EA190C" w:rsidR="00591502" w:rsidRDefault="00683BB6">
      <w:pPr>
        <w:shd w:val="clear" w:color="auto" w:fill="FFFFFF"/>
        <w:spacing w:before="200" w:after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Ganó 1 de sus últimos 7 </w:t>
      </w:r>
      <w:r w:rsidR="00C25405">
        <w:rPr>
          <w:rFonts w:ascii="Poppins" w:eastAsia="Poppins" w:hAnsi="Poppins" w:cs="Poppins"/>
          <w:b/>
          <w:sz w:val="20"/>
          <w:szCs w:val="20"/>
        </w:rPr>
        <w:t>partidos</w:t>
      </w:r>
      <w:r>
        <w:rPr>
          <w:rFonts w:ascii="Poppins" w:eastAsia="Poppins" w:hAnsi="Poppins" w:cs="Poppins"/>
          <w:b/>
          <w:sz w:val="20"/>
          <w:szCs w:val="20"/>
        </w:rPr>
        <w:t xml:space="preserve"> de ida</w:t>
      </w:r>
      <w:r>
        <w:rPr>
          <w:rFonts w:ascii="Poppins" w:eastAsia="Poppins" w:hAnsi="Poppins" w:cs="Poppins"/>
          <w:b/>
          <w:sz w:val="20"/>
          <w:szCs w:val="20"/>
        </w:rPr>
        <w:t xml:space="preserve"> de eliminación directa en </w:t>
      </w:r>
      <w:r w:rsidR="00C25405">
        <w:rPr>
          <w:rFonts w:ascii="Poppins" w:eastAsia="Poppins" w:hAnsi="Poppins" w:cs="Poppins"/>
          <w:b/>
          <w:sz w:val="20"/>
          <w:szCs w:val="20"/>
        </w:rPr>
        <w:t>la SCCL</w:t>
      </w:r>
      <w:r>
        <w:rPr>
          <w:rFonts w:ascii="Poppins" w:eastAsia="Poppins" w:hAnsi="Poppins" w:cs="Poppins"/>
          <w:sz w:val="20"/>
          <w:szCs w:val="20"/>
        </w:rPr>
        <w:t xml:space="preserve"> (14.3% de victorias):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1-0 vs. Cruz Azul MEX (Pablo Barrera) en las Semifinales </w:t>
      </w:r>
      <w:r w:rsidR="00C25405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2009/10.</w:t>
      </w:r>
      <w:r w:rsidR="00C25405">
        <w:rPr>
          <w:rFonts w:ascii="Poppins" w:eastAsia="Poppins" w:hAnsi="Poppins" w:cs="Poppins"/>
          <w:sz w:val="20"/>
          <w:szCs w:val="20"/>
        </w:rPr>
        <w:t xml:space="preserve"> Pumas n</w:t>
      </w:r>
      <w:r>
        <w:rPr>
          <w:rFonts w:ascii="Poppins" w:eastAsia="Poppins" w:hAnsi="Poppins" w:cs="Poppins"/>
          <w:sz w:val="20"/>
          <w:szCs w:val="20"/>
        </w:rPr>
        <w:t xml:space="preserve">unca ganó un partido de ida de Fase KO </w:t>
      </w:r>
      <w:r w:rsidR="00C25405">
        <w:rPr>
          <w:rFonts w:ascii="Poppins" w:eastAsia="Poppins" w:hAnsi="Poppins" w:cs="Poppins"/>
          <w:sz w:val="20"/>
          <w:szCs w:val="20"/>
        </w:rPr>
        <w:t>como</w:t>
      </w:r>
      <w:r>
        <w:rPr>
          <w:rFonts w:ascii="Poppins" w:eastAsia="Poppins" w:hAnsi="Poppins" w:cs="Poppins"/>
          <w:sz w:val="20"/>
          <w:szCs w:val="20"/>
        </w:rPr>
        <w:t xml:space="preserve"> visitante en </w:t>
      </w:r>
      <w:r w:rsidR="00C25405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>SCCL Champions ERA (2</w:t>
      </w:r>
      <w:r>
        <w:rPr>
          <w:rFonts w:ascii="Poppins" w:eastAsia="Poppins" w:hAnsi="Poppins" w:cs="Poppins"/>
          <w:sz w:val="20"/>
          <w:szCs w:val="20"/>
        </w:rPr>
        <w:t>E-4</w:t>
      </w:r>
      <w:r>
        <w:rPr>
          <w:rFonts w:ascii="Poppins" w:eastAsia="Poppins" w:hAnsi="Poppins" w:cs="Poppins"/>
          <w:sz w:val="20"/>
          <w:szCs w:val="20"/>
        </w:rPr>
        <w:t>P).</w:t>
      </w:r>
    </w:p>
    <w:p w14:paraId="24F00793" w14:textId="6E759EE2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En Champions ERA: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6E2536">
        <w:rPr>
          <w:rFonts w:ascii="Poppins" w:eastAsia="Poppins" w:hAnsi="Poppins" w:cs="Poppins"/>
          <w:sz w:val="20"/>
          <w:szCs w:val="20"/>
        </w:rPr>
        <w:t>Ha anotado en</w:t>
      </w:r>
      <w:r>
        <w:rPr>
          <w:rFonts w:ascii="Poppins" w:eastAsia="Poppins" w:hAnsi="Poppins" w:cs="Poppins"/>
          <w:sz w:val="20"/>
          <w:szCs w:val="20"/>
        </w:rPr>
        <w:t xml:space="preserve"> 29 juegos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 w:rsidR="006E2536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8 partidos</w:t>
      </w:r>
      <w:r>
        <w:rPr>
          <w:rFonts w:ascii="Poppins" w:eastAsia="Poppins" w:hAnsi="Poppins" w:cs="Poppins"/>
          <w:sz w:val="20"/>
          <w:szCs w:val="20"/>
        </w:rPr>
        <w:t xml:space="preserve"> no pudo marcar goles, 12 vallas </w:t>
      </w:r>
      <w:r>
        <w:rPr>
          <w:rFonts w:ascii="Poppins" w:eastAsia="Poppins" w:hAnsi="Poppins" w:cs="Poppins"/>
          <w:sz w:val="20"/>
          <w:szCs w:val="20"/>
        </w:rPr>
        <w:t xml:space="preserve">invictas, </w:t>
      </w:r>
      <w:r w:rsidR="006E2536">
        <w:rPr>
          <w:rFonts w:ascii="Poppins" w:eastAsia="Poppins" w:hAnsi="Poppins" w:cs="Poppins"/>
          <w:sz w:val="20"/>
          <w:szCs w:val="20"/>
        </w:rPr>
        <w:t xml:space="preserve">recibió goles en </w:t>
      </w:r>
      <w:r>
        <w:rPr>
          <w:rFonts w:ascii="Poppins" w:eastAsia="Poppins" w:hAnsi="Poppins" w:cs="Poppins"/>
          <w:sz w:val="20"/>
          <w:szCs w:val="20"/>
        </w:rPr>
        <w:t>25 partidos</w:t>
      </w:r>
      <w:r>
        <w:rPr>
          <w:rFonts w:ascii="Poppins" w:eastAsia="Poppins" w:hAnsi="Poppins" w:cs="Poppins"/>
          <w:sz w:val="20"/>
          <w:szCs w:val="20"/>
        </w:rPr>
        <w:t xml:space="preserve"> y 1 </w:t>
      </w:r>
      <w:r w:rsidR="006E2536">
        <w:rPr>
          <w:rFonts w:ascii="Poppins" w:eastAsia="Poppins" w:hAnsi="Poppins" w:cs="Poppins"/>
          <w:sz w:val="20"/>
          <w:szCs w:val="20"/>
        </w:rPr>
        <w:t>empate</w:t>
      </w:r>
      <w:r>
        <w:rPr>
          <w:rFonts w:ascii="Poppins" w:eastAsia="Poppins" w:hAnsi="Poppins" w:cs="Poppins"/>
          <w:sz w:val="20"/>
          <w:szCs w:val="20"/>
        </w:rPr>
        <w:t xml:space="preserve"> 0-0. </w:t>
      </w:r>
    </w:p>
    <w:p w14:paraId="275F5AC9" w14:textId="388DB105" w:rsidR="00591502" w:rsidRDefault="00683BB6">
      <w:pPr>
        <w:shd w:val="clear" w:color="auto" w:fill="FFFFFF"/>
        <w:spacing w:before="200" w:after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</w:t>
      </w:r>
      <w:r w:rsidR="006E2536">
        <w:rPr>
          <w:rFonts w:ascii="Poppins" w:eastAsia="Poppins" w:hAnsi="Poppins" w:cs="Poppins"/>
          <w:b/>
          <w:sz w:val="20"/>
          <w:szCs w:val="20"/>
        </w:rPr>
        <w:t>ha empatado (0-0)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 w:rsidR="006E2536">
        <w:rPr>
          <w:rFonts w:ascii="Poppins" w:eastAsia="Poppins" w:hAnsi="Poppins" w:cs="Poppins"/>
          <w:b/>
          <w:sz w:val="20"/>
          <w:szCs w:val="20"/>
        </w:rPr>
        <w:t>tres veces</w:t>
      </w:r>
      <w:r>
        <w:rPr>
          <w:rFonts w:ascii="Poppins" w:eastAsia="Poppins" w:hAnsi="Poppins" w:cs="Poppins"/>
          <w:b/>
          <w:sz w:val="20"/>
          <w:szCs w:val="20"/>
        </w:rPr>
        <w:t xml:space="preserve"> en la historia de la SCCL</w:t>
      </w:r>
      <w:r w:rsidR="006E2536">
        <w:rPr>
          <w:rFonts w:ascii="Poppins" w:eastAsia="Poppins" w:hAnsi="Poppins" w:cs="Poppins"/>
          <w:b/>
          <w:sz w:val="20"/>
          <w:szCs w:val="20"/>
        </w:rPr>
        <w:t>:</w:t>
      </w:r>
      <w:r>
        <w:rPr>
          <w:rFonts w:ascii="Poppins" w:eastAsia="Poppins" w:hAnsi="Poppins" w:cs="Poppins"/>
          <w:sz w:val="20"/>
          <w:szCs w:val="20"/>
        </w:rPr>
        <w:t xml:space="preserve"> 0-0 fue en la final </w:t>
      </w:r>
      <w:r w:rsidR="006E2536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1982 vs. SV </w:t>
      </w:r>
      <w:proofErr w:type="spellStart"/>
      <w:r>
        <w:rPr>
          <w:rFonts w:ascii="Poppins" w:eastAsia="Poppins" w:hAnsi="Poppins" w:cs="Poppins"/>
          <w:sz w:val="20"/>
          <w:szCs w:val="20"/>
        </w:rPr>
        <w:t>RobinHood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(SUR)</w:t>
      </w:r>
      <w:r w:rsidR="006E2536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Luis Ángel Firpo (SLV) en la Primera Ronda de 1992 y</w:t>
      </w:r>
      <w:r>
        <w:rPr>
          <w:rFonts w:ascii="Poppins" w:eastAsia="Poppins" w:hAnsi="Poppins" w:cs="Poppins"/>
          <w:sz w:val="20"/>
          <w:szCs w:val="20"/>
        </w:rPr>
        <w:t xml:space="preserve"> vs. Tauro FC (PAN) en el Grupo C </w:t>
      </w:r>
      <w:r w:rsidR="006E2536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2011/12.</w:t>
      </w:r>
    </w:p>
    <w:p w14:paraId="102A9655" w14:textId="77777777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(9).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>Alfredo Talavera MEX (5) y Julio González MEX (4).</w:t>
      </w:r>
    </w:p>
    <w:p w14:paraId="4CD5EF07" w14:textId="1ADD5342" w:rsidR="00591502" w:rsidRDefault="00683BB6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Pumas UNAM fu</w:t>
      </w:r>
      <w:r>
        <w:rPr>
          <w:rFonts w:ascii="Poppins" w:eastAsia="Poppins" w:hAnsi="Poppins" w:cs="Poppins"/>
          <w:sz w:val="20"/>
          <w:szCs w:val="20"/>
        </w:rPr>
        <w:t>e el equipo con</w:t>
      </w:r>
      <w:r w:rsidR="006E2536">
        <w:rPr>
          <w:rFonts w:ascii="Poppins" w:eastAsia="Poppins" w:hAnsi="Poppins" w:cs="Poppins"/>
          <w:sz w:val="20"/>
          <w:szCs w:val="20"/>
        </w:rPr>
        <w:t xml:space="preserve"> más goles anotados</w:t>
      </w:r>
      <w:r>
        <w:rPr>
          <w:rFonts w:ascii="Poppins" w:eastAsia="Poppins" w:hAnsi="Poppins" w:cs="Poppins"/>
          <w:sz w:val="20"/>
          <w:szCs w:val="20"/>
        </w:rPr>
        <w:t xml:space="preserve"> (6</w:t>
      </w:r>
      <w:r>
        <w:rPr>
          <w:rFonts w:ascii="Poppins" w:eastAsia="Poppins" w:hAnsi="Poppins" w:cs="Poppins"/>
          <w:sz w:val="20"/>
          <w:szCs w:val="20"/>
        </w:rPr>
        <w:t xml:space="preserve"> y 6 asistencias)</w:t>
      </w:r>
      <w:r w:rsidR="006E2536">
        <w:rPr>
          <w:rFonts w:ascii="Poppins" w:eastAsia="Poppins" w:hAnsi="Poppins" w:cs="Poppins"/>
          <w:sz w:val="20"/>
          <w:szCs w:val="20"/>
        </w:rPr>
        <w:t>, más goles anotados de cabeza (3)</w:t>
      </w:r>
      <w:r>
        <w:rPr>
          <w:rFonts w:ascii="Poppins" w:eastAsia="Poppins" w:hAnsi="Poppins" w:cs="Poppins"/>
          <w:sz w:val="20"/>
          <w:szCs w:val="20"/>
        </w:rPr>
        <w:t xml:space="preserve"> en </w:t>
      </w:r>
      <w:r w:rsidR="006E2536">
        <w:rPr>
          <w:rFonts w:ascii="Poppins" w:eastAsia="Poppins" w:hAnsi="Poppins" w:cs="Poppins"/>
          <w:sz w:val="20"/>
          <w:szCs w:val="20"/>
        </w:rPr>
        <w:t xml:space="preserve">octavos de final </w:t>
      </w:r>
      <w:r>
        <w:rPr>
          <w:rFonts w:ascii="Poppins" w:eastAsia="Poppins" w:hAnsi="Poppins" w:cs="Poppins"/>
          <w:sz w:val="20"/>
          <w:szCs w:val="20"/>
        </w:rPr>
        <w:t>2022.</w:t>
      </w:r>
    </w:p>
    <w:p w14:paraId="463FC991" w14:textId="28C9FB5A" w:rsidR="00591502" w:rsidRDefault="006E2536">
      <w:pPr>
        <w:numPr>
          <w:ilvl w:val="0"/>
          <w:numId w:val="2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683BB6">
        <w:rPr>
          <w:rFonts w:ascii="Poppins" w:eastAsia="Poppins" w:hAnsi="Poppins" w:cs="Poppins"/>
          <w:b/>
          <w:sz w:val="20"/>
          <w:szCs w:val="20"/>
        </w:rPr>
        <w:t>:</w:t>
      </w:r>
    </w:p>
    <w:p w14:paraId="18249A57" w14:textId="2AD787AB" w:rsidR="00591502" w:rsidRDefault="00683BB6">
      <w:pPr>
        <w:numPr>
          <w:ilvl w:val="0"/>
          <w:numId w:val="8"/>
        </w:numPr>
        <w:shd w:val="clear" w:color="auto" w:fill="FFFFFF"/>
        <w:spacing w:before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 xml:space="preserve">Alfredo Talavera (MEX) y Julio González (MEX). </w:t>
      </w:r>
      <w:r>
        <w:rPr>
          <w:rFonts w:ascii="Poppins" w:eastAsia="Poppins" w:hAnsi="Poppins" w:cs="Poppins"/>
          <w:sz w:val="20"/>
          <w:szCs w:val="20"/>
        </w:rPr>
        <w:t xml:space="preserve">Talavera, </w:t>
      </w:r>
      <w:r w:rsidR="00A60399">
        <w:rPr>
          <w:rFonts w:ascii="Poppins" w:eastAsia="Poppins" w:hAnsi="Poppins" w:cs="Poppins"/>
          <w:sz w:val="20"/>
          <w:szCs w:val="20"/>
        </w:rPr>
        <w:t>realizó</w:t>
      </w:r>
      <w:r>
        <w:rPr>
          <w:rFonts w:ascii="Poppins" w:eastAsia="Poppins" w:hAnsi="Poppins" w:cs="Poppins"/>
          <w:sz w:val="20"/>
          <w:szCs w:val="20"/>
        </w:rPr>
        <w:t xml:space="preserve"> 5 salvadas en el </w:t>
      </w:r>
      <w:r w:rsidR="00A60399">
        <w:rPr>
          <w:rFonts w:ascii="Poppins" w:eastAsia="Poppins" w:hAnsi="Poppins" w:cs="Poppins"/>
          <w:sz w:val="20"/>
          <w:szCs w:val="20"/>
        </w:rPr>
        <w:t xml:space="preserve">empate </w:t>
      </w:r>
      <w:r>
        <w:rPr>
          <w:rFonts w:ascii="Poppins" w:eastAsia="Poppins" w:hAnsi="Poppins" w:cs="Poppins"/>
          <w:sz w:val="20"/>
          <w:szCs w:val="20"/>
        </w:rPr>
        <w:t xml:space="preserve">2-2 </w:t>
      </w:r>
      <w:r w:rsidR="00A60399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Deportivo </w:t>
      </w:r>
      <w:proofErr w:type="spellStart"/>
      <w:r>
        <w:rPr>
          <w:rFonts w:ascii="Poppins" w:eastAsia="Poppins" w:hAnsi="Poppins" w:cs="Poppins"/>
          <w:sz w:val="20"/>
          <w:szCs w:val="20"/>
        </w:rPr>
        <w:t>Saprissa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CRC</w:t>
      </w:r>
      <w:r w:rsidR="00A60399">
        <w:rPr>
          <w:rFonts w:ascii="Poppins" w:eastAsia="Poppins" w:hAnsi="Poppins" w:cs="Poppins"/>
          <w:sz w:val="20"/>
          <w:szCs w:val="20"/>
        </w:rPr>
        <w:t xml:space="preserve"> por su parte, </w:t>
      </w:r>
      <w:r>
        <w:rPr>
          <w:rFonts w:ascii="Poppins" w:eastAsia="Poppins" w:hAnsi="Poppins" w:cs="Poppins"/>
          <w:sz w:val="20"/>
          <w:szCs w:val="20"/>
        </w:rPr>
        <w:t xml:space="preserve">González, sumó 4 </w:t>
      </w:r>
      <w:r w:rsidR="00A60399">
        <w:rPr>
          <w:rFonts w:ascii="Poppins" w:eastAsia="Poppins" w:hAnsi="Poppins" w:cs="Poppins"/>
          <w:sz w:val="20"/>
          <w:szCs w:val="20"/>
        </w:rPr>
        <w:t>salvadas</w:t>
      </w:r>
      <w:r>
        <w:rPr>
          <w:rFonts w:ascii="Poppins" w:eastAsia="Poppins" w:hAnsi="Poppins" w:cs="Poppins"/>
          <w:sz w:val="20"/>
          <w:szCs w:val="20"/>
        </w:rPr>
        <w:t xml:space="preserve"> y 2 despejes en la victoria 4-1 en el </w:t>
      </w:r>
      <w:r w:rsidR="00A60399">
        <w:rPr>
          <w:rFonts w:ascii="Poppins" w:eastAsia="Poppins" w:hAnsi="Poppins" w:cs="Poppins"/>
          <w:sz w:val="20"/>
          <w:szCs w:val="20"/>
        </w:rPr>
        <w:t xml:space="preserve">partido de vuelta. </w:t>
      </w:r>
    </w:p>
    <w:p w14:paraId="4F41CD34" w14:textId="14AE93E7" w:rsidR="00591502" w:rsidRDefault="00683BB6">
      <w:pPr>
        <w:numPr>
          <w:ilvl w:val="0"/>
          <w:numId w:val="8"/>
        </w:numPr>
        <w:shd w:val="clear" w:color="auto" w:fill="FFFFFF"/>
        <w:spacing w:before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Juan Ignacio </w:t>
      </w:r>
      <w:proofErr w:type="spellStart"/>
      <w:r>
        <w:rPr>
          <w:rFonts w:ascii="Poppins" w:eastAsia="Poppins" w:hAnsi="Poppins" w:cs="Poppins"/>
          <w:b/>
          <w:sz w:val="20"/>
          <w:szCs w:val="20"/>
        </w:rPr>
        <w:t>Dinenno</w:t>
      </w:r>
      <w:proofErr w:type="spellEnd"/>
      <w:r>
        <w:rPr>
          <w:rFonts w:ascii="Poppins" w:eastAsia="Poppins" w:hAnsi="Poppins" w:cs="Poppins"/>
          <w:b/>
          <w:sz w:val="20"/>
          <w:szCs w:val="20"/>
        </w:rPr>
        <w:t xml:space="preserve"> (ARG). </w:t>
      </w:r>
      <w:r>
        <w:rPr>
          <w:rFonts w:ascii="Poppins" w:eastAsia="Poppins" w:hAnsi="Poppins" w:cs="Poppins"/>
          <w:sz w:val="20"/>
          <w:szCs w:val="20"/>
        </w:rPr>
        <w:t xml:space="preserve">Fue el máximo anotador en </w:t>
      </w:r>
      <w:r w:rsidR="00A60399">
        <w:rPr>
          <w:rFonts w:ascii="Poppins" w:eastAsia="Poppins" w:hAnsi="Poppins" w:cs="Poppins"/>
          <w:sz w:val="20"/>
          <w:szCs w:val="20"/>
        </w:rPr>
        <w:t xml:space="preserve">los </w:t>
      </w:r>
      <w:r>
        <w:rPr>
          <w:rFonts w:ascii="Poppins" w:eastAsia="Poppins" w:hAnsi="Poppins" w:cs="Poppins"/>
          <w:sz w:val="20"/>
          <w:szCs w:val="20"/>
        </w:rPr>
        <w:t>Octavos de Final</w:t>
      </w:r>
      <w:r w:rsidR="00A60399">
        <w:rPr>
          <w:rFonts w:ascii="Poppins" w:eastAsia="Poppins" w:hAnsi="Poppins" w:cs="Poppins"/>
          <w:sz w:val="20"/>
          <w:szCs w:val="20"/>
        </w:rPr>
        <w:t xml:space="preserve"> 2022 con</w:t>
      </w:r>
      <w:r>
        <w:rPr>
          <w:rFonts w:ascii="Poppins" w:eastAsia="Poppins" w:hAnsi="Poppins" w:cs="Poppins"/>
          <w:sz w:val="20"/>
          <w:szCs w:val="20"/>
        </w:rPr>
        <w:t xml:space="preserve"> (3). El argentino marcó 3 tantos </w:t>
      </w:r>
      <w:r w:rsidR="00A60399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8 </w:t>
      </w:r>
      <w:r w:rsidR="00A60399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 con 37.5% de efectividad (el mayor registro en SCCL 2022). Fue el jugador del equipo </w:t>
      </w:r>
      <w:r>
        <w:rPr>
          <w:rFonts w:ascii="Poppins" w:eastAsia="Poppins" w:hAnsi="Poppins" w:cs="Poppins"/>
          <w:sz w:val="20"/>
          <w:szCs w:val="20"/>
        </w:rPr>
        <w:t xml:space="preserve">con más remates -8- (3 en </w:t>
      </w:r>
      <w:r w:rsidR="00A60399">
        <w:rPr>
          <w:rFonts w:ascii="Poppins" w:eastAsia="Poppins" w:hAnsi="Poppins" w:cs="Poppins"/>
          <w:sz w:val="20"/>
          <w:szCs w:val="20"/>
        </w:rPr>
        <w:t xml:space="preserve">el juego de </w:t>
      </w:r>
      <w:r>
        <w:rPr>
          <w:rFonts w:ascii="Poppins" w:eastAsia="Poppins" w:hAnsi="Poppins" w:cs="Poppins"/>
          <w:sz w:val="20"/>
          <w:szCs w:val="20"/>
        </w:rPr>
        <w:t xml:space="preserve">ida y 5 en </w:t>
      </w:r>
      <w:r w:rsidR="00A60399">
        <w:rPr>
          <w:rFonts w:ascii="Poppins" w:eastAsia="Poppins" w:hAnsi="Poppins" w:cs="Poppins"/>
          <w:sz w:val="20"/>
          <w:szCs w:val="20"/>
        </w:rPr>
        <w:t>el partido de</w:t>
      </w:r>
      <w:r>
        <w:rPr>
          <w:rFonts w:ascii="Poppins" w:eastAsia="Poppins" w:hAnsi="Poppins" w:cs="Poppins"/>
          <w:sz w:val="20"/>
          <w:szCs w:val="20"/>
        </w:rPr>
        <w:t xml:space="preserve"> vuelta).</w:t>
      </w:r>
    </w:p>
    <w:p w14:paraId="2A6A1650" w14:textId="56D20839" w:rsidR="00591502" w:rsidRDefault="00683BB6">
      <w:pPr>
        <w:numPr>
          <w:ilvl w:val="0"/>
          <w:numId w:val="8"/>
        </w:numPr>
        <w:shd w:val="clear" w:color="auto" w:fill="FFFFFF"/>
        <w:spacing w:before="200" w:after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>Alan</w:t>
      </w:r>
      <w:r>
        <w:rPr>
          <w:rFonts w:ascii="Poppins" w:eastAsia="Poppins" w:hAnsi="Poppins" w:cs="Poppins"/>
          <w:b/>
          <w:sz w:val="20"/>
          <w:szCs w:val="20"/>
        </w:rPr>
        <w:t xml:space="preserve"> Mozo (MEX). </w:t>
      </w:r>
      <w:r>
        <w:rPr>
          <w:rFonts w:ascii="Poppins" w:eastAsia="Poppins" w:hAnsi="Poppins" w:cs="Poppins"/>
          <w:sz w:val="20"/>
          <w:szCs w:val="20"/>
        </w:rPr>
        <w:t xml:space="preserve">Fue el </w:t>
      </w:r>
      <w:r w:rsidR="004D6783">
        <w:rPr>
          <w:rFonts w:ascii="Poppins" w:eastAsia="Poppins" w:hAnsi="Poppins" w:cs="Poppins"/>
          <w:sz w:val="20"/>
          <w:szCs w:val="20"/>
        </w:rPr>
        <w:t>líder general de asistencias</w:t>
      </w:r>
      <w:r>
        <w:rPr>
          <w:rFonts w:ascii="Poppins" w:eastAsia="Poppins" w:hAnsi="Poppins" w:cs="Poppins"/>
          <w:sz w:val="20"/>
          <w:szCs w:val="20"/>
        </w:rPr>
        <w:t xml:space="preserve"> de l</w:t>
      </w:r>
      <w:r w:rsidR="004D6783">
        <w:rPr>
          <w:rFonts w:ascii="Poppins" w:eastAsia="Poppins" w:hAnsi="Poppins" w:cs="Poppins"/>
          <w:sz w:val="20"/>
          <w:szCs w:val="20"/>
        </w:rPr>
        <w:t>os octavos de final 2022</w:t>
      </w:r>
      <w:r>
        <w:rPr>
          <w:rFonts w:ascii="Poppins" w:eastAsia="Poppins" w:hAnsi="Poppins" w:cs="Poppins"/>
          <w:sz w:val="20"/>
          <w:szCs w:val="20"/>
        </w:rPr>
        <w:t xml:space="preserve">. Asistió a Washington Corozo, Juan Ignacio </w:t>
      </w:r>
      <w:proofErr w:type="spellStart"/>
      <w:r>
        <w:rPr>
          <w:rFonts w:ascii="Poppins" w:eastAsia="Poppins" w:hAnsi="Poppins" w:cs="Poppins"/>
          <w:sz w:val="20"/>
          <w:szCs w:val="20"/>
        </w:rPr>
        <w:t>Dinenno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 y </w:t>
      </w:r>
      <w:proofErr w:type="spellStart"/>
      <w:r>
        <w:rPr>
          <w:rFonts w:ascii="Poppins" w:eastAsia="Poppins" w:hAnsi="Poppins" w:cs="Poppins"/>
          <w:sz w:val="20"/>
          <w:szCs w:val="20"/>
        </w:rPr>
        <w:t>Rogério</w:t>
      </w:r>
      <w:proofErr w:type="spellEnd"/>
      <w:r>
        <w:rPr>
          <w:rFonts w:ascii="Poppins" w:eastAsia="Poppins" w:hAnsi="Poppins" w:cs="Poppins"/>
          <w:sz w:val="20"/>
          <w:szCs w:val="20"/>
        </w:rPr>
        <w:t xml:space="preserve">. Además, fue el jugador con más balones recuperados en </w:t>
      </w:r>
      <w:r w:rsidR="004D6783">
        <w:rPr>
          <w:rFonts w:ascii="Poppins" w:eastAsia="Poppins" w:hAnsi="Poppins" w:cs="Poppins"/>
          <w:sz w:val="20"/>
          <w:szCs w:val="20"/>
        </w:rPr>
        <w:t xml:space="preserve">el juego de vuelta vs. </w:t>
      </w:r>
      <w:proofErr w:type="spellStart"/>
      <w:r w:rsidR="004D6783">
        <w:rPr>
          <w:rFonts w:ascii="Poppins" w:eastAsia="Poppins" w:hAnsi="Poppins" w:cs="Poppins"/>
          <w:sz w:val="20"/>
          <w:szCs w:val="20"/>
        </w:rPr>
        <w:t>Saprissa</w:t>
      </w:r>
      <w:proofErr w:type="spellEnd"/>
      <w:r w:rsidR="004D6783">
        <w:rPr>
          <w:rFonts w:ascii="Poppins" w:eastAsia="Poppins" w:hAnsi="Poppins" w:cs="Poppins"/>
          <w:sz w:val="20"/>
          <w:szCs w:val="20"/>
        </w:rPr>
        <w:t xml:space="preserve"> con</w:t>
      </w:r>
      <w:r>
        <w:rPr>
          <w:rFonts w:ascii="Poppins" w:eastAsia="Poppins" w:hAnsi="Poppins" w:cs="Poppins"/>
          <w:sz w:val="20"/>
          <w:szCs w:val="20"/>
        </w:rPr>
        <w:t xml:space="preserve"> (3).</w:t>
      </w:r>
    </w:p>
    <w:p w14:paraId="42E6CD69" w14:textId="77777777" w:rsidR="00591502" w:rsidRDefault="00591502">
      <w:p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</w:p>
    <w:p w14:paraId="2B630086" w14:textId="77777777" w:rsidR="00591502" w:rsidRDefault="00591502">
      <w:pPr>
        <w:spacing w:line="240" w:lineRule="auto"/>
        <w:ind w:right="19"/>
        <w:jc w:val="center"/>
        <w:rPr>
          <w:rFonts w:ascii="Poppins" w:eastAsia="Poppins" w:hAnsi="Poppins" w:cs="Poppins"/>
          <w:sz w:val="17"/>
          <w:szCs w:val="17"/>
        </w:rPr>
      </w:pPr>
    </w:p>
    <w:p w14:paraId="1017E42F" w14:textId="77777777" w:rsidR="00591502" w:rsidRDefault="00591502">
      <w:pPr>
        <w:spacing w:line="240" w:lineRule="auto"/>
        <w:ind w:right="19"/>
        <w:jc w:val="center"/>
        <w:rPr>
          <w:rFonts w:ascii="Poppins" w:eastAsia="Poppins" w:hAnsi="Poppins" w:cs="Poppins"/>
          <w:color w:val="666666"/>
          <w:sz w:val="19"/>
          <w:szCs w:val="19"/>
        </w:rPr>
      </w:pPr>
    </w:p>
    <w:p w14:paraId="7F9987D5" w14:textId="297C7EF8" w:rsidR="00591502" w:rsidRDefault="00591502">
      <w:pPr>
        <w:spacing w:line="240" w:lineRule="auto"/>
        <w:ind w:right="19"/>
        <w:rPr>
          <w:rFonts w:ascii="Poppins" w:eastAsia="Poppins" w:hAnsi="Poppins" w:cs="Poppins"/>
          <w:color w:val="666666"/>
        </w:rPr>
      </w:pPr>
    </w:p>
    <w:sectPr w:rsidR="00591502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C9CC5" w14:textId="77777777" w:rsidR="00683BB6" w:rsidRDefault="00683BB6">
      <w:pPr>
        <w:spacing w:line="240" w:lineRule="auto"/>
      </w:pPr>
      <w:r>
        <w:separator/>
      </w:r>
    </w:p>
  </w:endnote>
  <w:endnote w:type="continuationSeparator" w:id="0">
    <w:p w14:paraId="2563C3AF" w14:textId="77777777" w:rsidR="00683BB6" w:rsidRDefault="00683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851FA" w14:textId="77777777" w:rsidR="00683BB6" w:rsidRDefault="00683BB6">
      <w:pPr>
        <w:spacing w:line="240" w:lineRule="auto"/>
      </w:pPr>
      <w:r>
        <w:separator/>
      </w:r>
    </w:p>
  </w:footnote>
  <w:footnote w:type="continuationSeparator" w:id="0">
    <w:p w14:paraId="430C6372" w14:textId="77777777" w:rsidR="00683BB6" w:rsidRDefault="00683B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D6226"/>
    <w:multiLevelType w:val="multilevel"/>
    <w:tmpl w:val="1A8A63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C0886"/>
    <w:multiLevelType w:val="multilevel"/>
    <w:tmpl w:val="77DA6740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D13B5A"/>
    <w:multiLevelType w:val="multilevel"/>
    <w:tmpl w:val="39B2C59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6B70EE6"/>
    <w:multiLevelType w:val="multilevel"/>
    <w:tmpl w:val="9790E61E"/>
    <w:lvl w:ilvl="0">
      <w:start w:val="1"/>
      <w:numFmt w:val="bullet"/>
      <w:lvlText w:val="★"/>
      <w:lvlJc w:val="left"/>
      <w:pPr>
        <w:ind w:left="720" w:hanging="360"/>
      </w:pPr>
      <w:rPr>
        <w:rFonts w:ascii="Poppins" w:eastAsia="Poppins" w:hAnsi="Poppins" w:cs="Poppins"/>
        <w:b w:val="0"/>
        <w:color w:val="000000"/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0305C8"/>
    <w:multiLevelType w:val="multilevel"/>
    <w:tmpl w:val="151401C8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71594F"/>
    <w:multiLevelType w:val="multilevel"/>
    <w:tmpl w:val="C818DC3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BA29EA"/>
    <w:multiLevelType w:val="multilevel"/>
    <w:tmpl w:val="4816DD1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C805DF"/>
    <w:multiLevelType w:val="multilevel"/>
    <w:tmpl w:val="DC44C7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56512E"/>
    <w:multiLevelType w:val="multilevel"/>
    <w:tmpl w:val="332A5C1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094142"/>
    <w:multiLevelType w:val="multilevel"/>
    <w:tmpl w:val="802A63C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8F7C38"/>
    <w:multiLevelType w:val="multilevel"/>
    <w:tmpl w:val="AB64CE5C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841669"/>
    <w:multiLevelType w:val="multilevel"/>
    <w:tmpl w:val="CBE22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02"/>
    <w:rsid w:val="000B7FBA"/>
    <w:rsid w:val="00181F58"/>
    <w:rsid w:val="00383754"/>
    <w:rsid w:val="004273C0"/>
    <w:rsid w:val="004D6783"/>
    <w:rsid w:val="00591502"/>
    <w:rsid w:val="005B6F13"/>
    <w:rsid w:val="00683BB6"/>
    <w:rsid w:val="006E2536"/>
    <w:rsid w:val="006E6240"/>
    <w:rsid w:val="00A60399"/>
    <w:rsid w:val="00C2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B9BFC"/>
  <w15:docId w15:val="{125BA0CA-763F-7B46-8442-5B3FB3C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73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C0"/>
  </w:style>
  <w:style w:type="paragraph" w:styleId="Footer">
    <w:name w:val="footer"/>
    <w:basedOn w:val="Normal"/>
    <w:link w:val="FooterChar"/>
    <w:uiPriority w:val="99"/>
    <w:unhideWhenUsed/>
    <w:rsid w:val="004273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11</cp:revision>
  <dcterms:created xsi:type="dcterms:W3CDTF">2022-03-02T03:25:00Z</dcterms:created>
  <dcterms:modified xsi:type="dcterms:W3CDTF">2022-03-02T03:59:00Z</dcterms:modified>
</cp:coreProperties>
</file>