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3F3F3"/>
  <w:body>
    <w:p w14:paraId="18354D02" w14:textId="6A7AF762" w:rsidR="004A0795" w:rsidRDefault="009E0247">
      <w:pPr>
        <w:rPr>
          <w:rFonts w:ascii="Roboto" w:eastAsia="Roboto" w:hAnsi="Roboto" w:cs="Roboto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150EA055" wp14:editId="6D2999DE">
            <wp:simplePos x="0" y="0"/>
            <wp:positionH relativeFrom="page">
              <wp:posOffset>4307400</wp:posOffset>
            </wp:positionH>
            <wp:positionV relativeFrom="page">
              <wp:posOffset>879675</wp:posOffset>
            </wp:positionV>
            <wp:extent cx="2533380" cy="1109663"/>
            <wp:effectExtent l="0" t="0" r="0" b="0"/>
            <wp:wrapSquare wrapText="bothSides" distT="114300" distB="114300" distL="114300" distR="114300"/>
            <wp:docPr id="44" name="image27.png" descr="SCCL_Logo_Landscape_Full-Colou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7.png" descr="SCCL_Logo_Landscape_Full-Colour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3380" cy="11096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EA20D7B" w14:textId="4A8F10E2" w:rsidR="004A0795" w:rsidRDefault="004A0795">
      <w:pPr>
        <w:jc w:val="center"/>
      </w:pPr>
      <w:bookmarkStart w:id="0" w:name="_isrnp7zb2pyj" w:colFirst="0" w:colLast="0"/>
      <w:bookmarkEnd w:id="0"/>
    </w:p>
    <w:p w14:paraId="0CC1047F" w14:textId="77777777" w:rsidR="004A0795" w:rsidRDefault="004A0795">
      <w:pPr>
        <w:pStyle w:val="Title"/>
        <w:rPr>
          <w:sz w:val="48"/>
          <w:szCs w:val="48"/>
        </w:rPr>
      </w:pPr>
      <w:bookmarkStart w:id="1" w:name="_tad5e837e139" w:colFirst="0" w:colLast="0"/>
      <w:bookmarkStart w:id="2" w:name="_hryqwybf8sa5" w:colFirst="0" w:colLast="0"/>
      <w:bookmarkEnd w:id="1"/>
      <w:bookmarkEnd w:id="2"/>
    </w:p>
    <w:p w14:paraId="007CF727" w14:textId="77777777" w:rsidR="004F5D08" w:rsidRDefault="004F5D08">
      <w:pPr>
        <w:pStyle w:val="Title"/>
        <w:rPr>
          <w:sz w:val="36"/>
          <w:szCs w:val="36"/>
        </w:rPr>
      </w:pPr>
      <w:bookmarkStart w:id="3" w:name="_rmy4fcew33p5" w:colFirst="0" w:colLast="0"/>
      <w:bookmarkEnd w:id="3"/>
    </w:p>
    <w:p w14:paraId="63D64304" w14:textId="035C217A" w:rsidR="004A0795" w:rsidRPr="004F5D08" w:rsidRDefault="009E0247">
      <w:pPr>
        <w:pStyle w:val="Title"/>
        <w:rPr>
          <w:sz w:val="36"/>
          <w:szCs w:val="36"/>
        </w:rPr>
      </w:pPr>
      <w:r w:rsidRPr="004F5D08">
        <w:rPr>
          <w:sz w:val="36"/>
          <w:szCs w:val="36"/>
        </w:rPr>
        <w:t>Real España vs. Vancouver Whitecaps FC</w:t>
      </w:r>
    </w:p>
    <w:p w14:paraId="2DD5EA37" w14:textId="74E81AD3" w:rsidR="004A0795" w:rsidRDefault="004A0795">
      <w:pPr>
        <w:jc w:val="center"/>
      </w:pPr>
    </w:p>
    <w:tbl>
      <w:tblPr>
        <w:tblStyle w:val="a2"/>
        <w:tblW w:w="9076" w:type="dxa"/>
        <w:jc w:val="center"/>
        <w:tblLayout w:type="fixed"/>
        <w:tblLook w:val="0400" w:firstRow="0" w:lastRow="0" w:firstColumn="0" w:lastColumn="0" w:noHBand="0" w:noVBand="1"/>
      </w:tblPr>
      <w:tblGrid>
        <w:gridCol w:w="2949"/>
        <w:gridCol w:w="255"/>
        <w:gridCol w:w="825"/>
        <w:gridCol w:w="1844"/>
        <w:gridCol w:w="255"/>
        <w:gridCol w:w="2948"/>
      </w:tblGrid>
      <w:tr w:rsidR="004A0795" w14:paraId="1B00DA0D" w14:textId="77777777">
        <w:trPr>
          <w:trHeight w:val="834"/>
          <w:jc w:val="center"/>
        </w:trPr>
        <w:tc>
          <w:tcPr>
            <w:tcW w:w="2948" w:type="dxa"/>
            <w:vMerge w:val="restart"/>
            <w:tcBorders>
              <w:top w:val="nil"/>
              <w:left w:val="nil"/>
              <w:right w:val="nil"/>
            </w:tcBorders>
            <w:shd w:val="clear" w:color="auto" w:fill="CCCCCC"/>
            <w:vAlign w:val="center"/>
          </w:tcPr>
          <w:p w14:paraId="0286F9D4" w14:textId="77777777" w:rsidR="004A0795" w:rsidRDefault="009E0247">
            <w:pPr>
              <w:pStyle w:val="Heading1"/>
              <w:spacing w:before="200" w:after="200"/>
              <w:jc w:val="center"/>
              <w:outlineLvl w:val="0"/>
              <w:rPr>
                <w:rFonts w:ascii="Roboto Black" w:eastAsia="Roboto Black" w:hAnsi="Roboto Black" w:cs="Roboto Black"/>
                <w:color w:val="FFFFFF"/>
                <w:sz w:val="26"/>
                <w:szCs w:val="26"/>
              </w:rPr>
            </w:pPr>
            <w:bookmarkStart w:id="4" w:name="_pbdbmpo1ax70" w:colFirst="0" w:colLast="0"/>
            <w:bookmarkEnd w:id="4"/>
            <w:r>
              <w:rPr>
                <w:rFonts w:ascii="Roboto Light" w:eastAsia="Roboto Light" w:hAnsi="Roboto Light" w:cs="Roboto Light"/>
                <w:noProof/>
              </w:rPr>
              <w:drawing>
                <wp:inline distT="114300" distB="114300" distL="114300" distR="114300" wp14:anchorId="510B492E" wp14:editId="3903510A">
                  <wp:extent cx="720000" cy="720000"/>
                  <wp:effectExtent l="0" t="0" r="0" b="0"/>
                  <wp:docPr id="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</w:tcPr>
          <w:p w14:paraId="0F2AF630" w14:textId="77777777" w:rsidR="004A0795" w:rsidRDefault="004A0795">
            <w:pPr>
              <w:spacing w:after="75"/>
              <w:jc w:val="center"/>
              <w:rPr>
                <w:rFonts w:ascii="Roboto Black" w:eastAsia="Roboto Black" w:hAnsi="Roboto Black" w:cs="Roboto Black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CCCCCC"/>
            <w:vAlign w:val="center"/>
          </w:tcPr>
          <w:p w14:paraId="7E333D71" w14:textId="77777777" w:rsidR="004A0795" w:rsidRDefault="009E0247">
            <w:pPr>
              <w:jc w:val="right"/>
              <w:rPr>
                <w:rFonts w:ascii="Roboto Black" w:eastAsia="Roboto Black" w:hAnsi="Roboto Black" w:cs="Roboto Black"/>
                <w:sz w:val="32"/>
                <w:szCs w:val="32"/>
              </w:rPr>
            </w:pPr>
            <w:r>
              <w:rPr>
                <w:rFonts w:ascii="Roboto Black" w:eastAsia="Roboto Black" w:hAnsi="Roboto Black" w:cs="Roboto Black"/>
                <w:noProof/>
                <w:sz w:val="20"/>
                <w:szCs w:val="20"/>
              </w:rPr>
              <w:drawing>
                <wp:inline distT="114300" distB="114300" distL="114300" distR="114300" wp14:anchorId="4F48B29D" wp14:editId="32F923E7">
                  <wp:extent cx="341097" cy="341097"/>
                  <wp:effectExtent l="0" t="0" r="0" b="0"/>
                  <wp:docPr id="26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097" cy="3410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CCCCCC"/>
            <w:vAlign w:val="center"/>
          </w:tcPr>
          <w:p w14:paraId="0EC91D20" w14:textId="2776CCAD" w:rsidR="004A0795" w:rsidRDefault="009E0247">
            <w:pPr>
              <w:tabs>
                <w:tab w:val="left" w:pos="426"/>
              </w:tabs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15 - Mar</w:t>
            </w:r>
            <w:r w:rsidR="00D94C67">
              <w:rPr>
                <w:rFonts w:ascii="Roboto" w:eastAsia="Roboto" w:hAnsi="Roboto" w:cs="Roboto"/>
                <w:b/>
                <w:sz w:val="20"/>
                <w:szCs w:val="20"/>
              </w:rPr>
              <w:t>zo</w:t>
            </w:r>
          </w:p>
        </w:tc>
        <w:tc>
          <w:tcPr>
            <w:tcW w:w="255" w:type="dxa"/>
            <w:vMerge w:val="restart"/>
            <w:tcBorders>
              <w:top w:val="nil"/>
              <w:left w:val="nil"/>
            </w:tcBorders>
            <w:shd w:val="clear" w:color="auto" w:fill="CCCCCC"/>
            <w:vAlign w:val="center"/>
          </w:tcPr>
          <w:p w14:paraId="546F1EE1" w14:textId="77777777" w:rsidR="004A0795" w:rsidRDefault="004A0795">
            <w:pPr>
              <w:spacing w:after="75"/>
              <w:jc w:val="center"/>
              <w:rPr>
                <w:rFonts w:ascii="Roboto Black" w:eastAsia="Roboto Black" w:hAnsi="Roboto Black" w:cs="Roboto Black"/>
                <w:sz w:val="24"/>
                <w:szCs w:val="24"/>
              </w:rPr>
            </w:pPr>
          </w:p>
        </w:tc>
        <w:tc>
          <w:tcPr>
            <w:tcW w:w="2948" w:type="dxa"/>
            <w:vMerge w:val="restart"/>
            <w:tcBorders>
              <w:top w:val="nil"/>
              <w:left w:val="nil"/>
              <w:right w:val="nil"/>
            </w:tcBorders>
            <w:shd w:val="clear" w:color="auto" w:fill="CCCCCC"/>
            <w:vAlign w:val="center"/>
          </w:tcPr>
          <w:p w14:paraId="460077CD" w14:textId="77777777" w:rsidR="004A0795" w:rsidRDefault="009E0247">
            <w:pPr>
              <w:pStyle w:val="Heading1"/>
              <w:spacing w:before="200" w:after="200"/>
              <w:jc w:val="center"/>
              <w:outlineLvl w:val="0"/>
              <w:rPr>
                <w:rFonts w:ascii="Roboto Black" w:eastAsia="Roboto Black" w:hAnsi="Roboto Black" w:cs="Roboto Black"/>
                <w:color w:val="FFFFFF"/>
                <w:sz w:val="26"/>
                <w:szCs w:val="26"/>
              </w:rPr>
            </w:pPr>
            <w:bookmarkStart w:id="5" w:name="_v6czb5n535e4" w:colFirst="0" w:colLast="0"/>
            <w:bookmarkEnd w:id="5"/>
            <w:r>
              <w:rPr>
                <w:rFonts w:ascii="Roboto Light" w:eastAsia="Roboto Light" w:hAnsi="Roboto Light" w:cs="Roboto Light"/>
                <w:noProof/>
              </w:rPr>
              <w:drawing>
                <wp:inline distT="114300" distB="114300" distL="114300" distR="114300" wp14:anchorId="1AE319DB" wp14:editId="15639E3C">
                  <wp:extent cx="720000" cy="720000"/>
                  <wp:effectExtent l="0" t="0" r="0" b="0"/>
                  <wp:docPr id="53" name="image2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8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0795" w14:paraId="20C589E6" w14:textId="77777777">
        <w:trPr>
          <w:trHeight w:val="825"/>
          <w:jc w:val="center"/>
        </w:trPr>
        <w:tc>
          <w:tcPr>
            <w:tcW w:w="2948" w:type="dxa"/>
            <w:vMerge/>
            <w:tcBorders>
              <w:left w:val="nil"/>
              <w:bottom w:val="nil"/>
              <w:right w:val="nil"/>
            </w:tcBorders>
            <w:shd w:val="clear" w:color="auto" w:fill="CCCCCC"/>
            <w:vAlign w:val="center"/>
          </w:tcPr>
          <w:p w14:paraId="0AB9F1C1" w14:textId="77777777" w:rsidR="004A0795" w:rsidRDefault="004A0795">
            <w:pPr>
              <w:jc w:val="center"/>
              <w:rPr>
                <w:rFonts w:ascii="Roboto" w:eastAsia="Roboto" w:hAnsi="Roboto" w:cs="Roboto"/>
                <w:b/>
                <w:color w:val="FFFFFF"/>
                <w:sz w:val="26"/>
                <w:szCs w:val="26"/>
              </w:rPr>
            </w:pPr>
          </w:p>
        </w:tc>
        <w:tc>
          <w:tcPr>
            <w:tcW w:w="25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</w:tcPr>
          <w:p w14:paraId="1A7C221A" w14:textId="77777777" w:rsidR="004A0795" w:rsidRDefault="004A0795">
            <w:pPr>
              <w:jc w:val="center"/>
              <w:rPr>
                <w:rFonts w:ascii="Roboto" w:eastAsia="Roboto" w:hAnsi="Roboto" w:cs="Roboto"/>
                <w:b/>
                <w:color w:val="FFFFFF"/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CCCCC"/>
            <w:vAlign w:val="center"/>
          </w:tcPr>
          <w:p w14:paraId="273500A3" w14:textId="77777777" w:rsidR="004A0795" w:rsidRDefault="009E0247">
            <w:pPr>
              <w:jc w:val="right"/>
              <w:rPr>
                <w:rFonts w:ascii="Roboto Black" w:eastAsia="Roboto Black" w:hAnsi="Roboto Black" w:cs="Roboto Black"/>
                <w:sz w:val="32"/>
                <w:szCs w:val="32"/>
              </w:rPr>
            </w:pPr>
            <w:r>
              <w:rPr>
                <w:rFonts w:ascii="Roboto Black" w:eastAsia="Roboto Black" w:hAnsi="Roboto Black" w:cs="Roboto Black"/>
                <w:noProof/>
                <w:sz w:val="20"/>
                <w:szCs w:val="20"/>
              </w:rPr>
              <w:drawing>
                <wp:inline distT="114300" distB="114300" distL="114300" distR="114300" wp14:anchorId="29BA15B3" wp14:editId="62DF4CD1">
                  <wp:extent cx="354873" cy="354873"/>
                  <wp:effectExtent l="0" t="0" r="0" b="0"/>
                  <wp:docPr id="21" name="image2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9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873" cy="3548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CCCCC"/>
            <w:vAlign w:val="center"/>
          </w:tcPr>
          <w:p w14:paraId="376621BE" w14:textId="71CBB802" w:rsidR="004A0795" w:rsidRDefault="009E0247">
            <w:pPr>
              <w:tabs>
                <w:tab w:val="left" w:pos="426"/>
              </w:tabs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6 PM E</w:t>
            </w:r>
            <w:r w:rsidR="00D94C67">
              <w:rPr>
                <w:rFonts w:ascii="Roboto" w:eastAsia="Roboto" w:hAnsi="Roboto" w:cs="Roboto"/>
                <w:b/>
                <w:sz w:val="20"/>
                <w:szCs w:val="20"/>
              </w:rPr>
              <w:t>DT</w:t>
            </w:r>
          </w:p>
        </w:tc>
        <w:tc>
          <w:tcPr>
            <w:tcW w:w="255" w:type="dxa"/>
            <w:vMerge/>
            <w:tcBorders>
              <w:left w:val="nil"/>
            </w:tcBorders>
            <w:shd w:val="clear" w:color="auto" w:fill="CCCCCC"/>
            <w:vAlign w:val="center"/>
          </w:tcPr>
          <w:p w14:paraId="64293629" w14:textId="77777777" w:rsidR="004A0795" w:rsidRDefault="004A0795">
            <w:pPr>
              <w:jc w:val="center"/>
              <w:rPr>
                <w:rFonts w:ascii="Roboto" w:eastAsia="Roboto" w:hAnsi="Roboto" w:cs="Roboto"/>
                <w:b/>
                <w:color w:val="FFFFFF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left w:val="nil"/>
              <w:bottom w:val="nil"/>
              <w:right w:val="nil"/>
            </w:tcBorders>
            <w:shd w:val="clear" w:color="auto" w:fill="CCCCCC"/>
            <w:vAlign w:val="center"/>
          </w:tcPr>
          <w:p w14:paraId="1C0FAF51" w14:textId="77777777" w:rsidR="004A0795" w:rsidRDefault="004A0795">
            <w:pPr>
              <w:jc w:val="center"/>
              <w:rPr>
                <w:rFonts w:ascii="Roboto" w:eastAsia="Roboto" w:hAnsi="Roboto" w:cs="Roboto"/>
                <w:b/>
                <w:color w:val="FFFFFF"/>
                <w:sz w:val="26"/>
                <w:szCs w:val="26"/>
              </w:rPr>
            </w:pPr>
          </w:p>
        </w:tc>
      </w:tr>
      <w:tr w:rsidR="004A0795" w14:paraId="1B759486" w14:textId="77777777">
        <w:trPr>
          <w:trHeight w:val="845"/>
          <w:jc w:val="center"/>
        </w:trPr>
        <w:tc>
          <w:tcPr>
            <w:tcW w:w="2948" w:type="dxa"/>
            <w:tcBorders>
              <w:top w:val="nil"/>
              <w:left w:val="nil"/>
              <w:right w:val="nil"/>
            </w:tcBorders>
            <w:shd w:val="clear" w:color="auto" w:fill="CCCCCC"/>
            <w:vAlign w:val="center"/>
          </w:tcPr>
          <w:p w14:paraId="5547FD5E" w14:textId="77777777" w:rsidR="004A0795" w:rsidRDefault="009E0247">
            <w:pPr>
              <w:widowControl w:val="0"/>
              <w:ind w:right="45"/>
              <w:jc w:val="center"/>
              <w:rPr>
                <w:rFonts w:ascii="Roboto Black" w:eastAsia="Roboto Black" w:hAnsi="Roboto Black" w:cs="Roboto Black"/>
                <w:sz w:val="32"/>
                <w:szCs w:val="32"/>
              </w:rPr>
            </w:pPr>
            <w:r>
              <w:rPr>
                <w:rFonts w:ascii="Roboto Black" w:eastAsia="Roboto Black" w:hAnsi="Roboto Black" w:cs="Roboto Black"/>
                <w:sz w:val="32"/>
                <w:szCs w:val="32"/>
              </w:rPr>
              <w:t>Real España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</w:tcPr>
          <w:p w14:paraId="45CFDD8F" w14:textId="77777777" w:rsidR="004A0795" w:rsidRDefault="004A0795">
            <w:pPr>
              <w:spacing w:after="75"/>
              <w:jc w:val="center"/>
              <w:rPr>
                <w:rFonts w:ascii="Roboto Black" w:eastAsia="Roboto Black" w:hAnsi="Roboto Black" w:cs="Roboto Black"/>
                <w:color w:val="FFFFFF"/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CCCCCC"/>
            <w:vAlign w:val="center"/>
          </w:tcPr>
          <w:p w14:paraId="52738BB1" w14:textId="77777777" w:rsidR="004A0795" w:rsidRDefault="009E0247">
            <w:pPr>
              <w:jc w:val="right"/>
              <w:rPr>
                <w:rFonts w:ascii="Roboto Black" w:eastAsia="Roboto Black" w:hAnsi="Roboto Black" w:cs="Roboto Black"/>
                <w:sz w:val="34"/>
                <w:szCs w:val="34"/>
              </w:rPr>
            </w:pPr>
            <w:r>
              <w:rPr>
                <w:rFonts w:ascii="Roboto Black" w:eastAsia="Roboto Black" w:hAnsi="Roboto Black" w:cs="Roboto Black"/>
                <w:noProof/>
                <w:sz w:val="20"/>
                <w:szCs w:val="20"/>
              </w:rPr>
              <w:drawing>
                <wp:inline distT="114300" distB="114300" distL="114300" distR="114300" wp14:anchorId="2B92D122" wp14:editId="3A6DCBB6">
                  <wp:extent cx="407103" cy="407103"/>
                  <wp:effectExtent l="0" t="0" r="0" b="0"/>
                  <wp:docPr id="19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103" cy="40710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CCCCCC"/>
            <w:vAlign w:val="center"/>
          </w:tcPr>
          <w:p w14:paraId="35C2EFDA" w14:textId="77777777" w:rsidR="004A0795" w:rsidRDefault="009E0247">
            <w:pPr>
              <w:ind w:right="-65"/>
              <w:rPr>
                <w:rFonts w:ascii="Roboto" w:eastAsia="Roboto" w:hAnsi="Roboto" w:cs="Roboto"/>
                <w:b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Olímpico Metropolitano</w:t>
            </w:r>
          </w:p>
        </w:tc>
        <w:tc>
          <w:tcPr>
            <w:tcW w:w="255" w:type="dxa"/>
            <w:tcBorders>
              <w:left w:val="nil"/>
            </w:tcBorders>
            <w:shd w:val="clear" w:color="auto" w:fill="CCCCCC"/>
            <w:vAlign w:val="center"/>
          </w:tcPr>
          <w:p w14:paraId="12783CEA" w14:textId="77777777" w:rsidR="004A0795" w:rsidRDefault="004A0795">
            <w:pPr>
              <w:spacing w:after="75"/>
              <w:jc w:val="center"/>
              <w:rPr>
                <w:rFonts w:ascii="Roboto Black" w:eastAsia="Roboto Black" w:hAnsi="Roboto Black" w:cs="Roboto Black"/>
                <w:color w:val="FFFFFF"/>
                <w:sz w:val="26"/>
                <w:szCs w:val="26"/>
              </w:rPr>
            </w:pPr>
          </w:p>
        </w:tc>
        <w:tc>
          <w:tcPr>
            <w:tcW w:w="2948" w:type="dxa"/>
            <w:tcBorders>
              <w:top w:val="nil"/>
              <w:left w:val="nil"/>
              <w:right w:val="nil"/>
            </w:tcBorders>
            <w:shd w:val="clear" w:color="auto" w:fill="CCCCCC"/>
            <w:vAlign w:val="center"/>
          </w:tcPr>
          <w:p w14:paraId="29C591C2" w14:textId="77777777" w:rsidR="004A0795" w:rsidRDefault="009E0247">
            <w:pPr>
              <w:widowControl w:val="0"/>
              <w:ind w:right="45"/>
              <w:jc w:val="center"/>
              <w:rPr>
                <w:rFonts w:ascii="Roboto Black" w:eastAsia="Roboto Black" w:hAnsi="Roboto Black" w:cs="Roboto Black"/>
                <w:sz w:val="32"/>
                <w:szCs w:val="32"/>
              </w:rPr>
            </w:pPr>
            <w:r>
              <w:rPr>
                <w:rFonts w:ascii="Roboto Black" w:eastAsia="Roboto Black" w:hAnsi="Roboto Black" w:cs="Roboto Black"/>
                <w:sz w:val="32"/>
                <w:szCs w:val="32"/>
              </w:rPr>
              <w:t>Vancouver Whitecaps FC</w:t>
            </w:r>
          </w:p>
        </w:tc>
      </w:tr>
    </w:tbl>
    <w:p w14:paraId="08CF9261" w14:textId="075A108F" w:rsidR="004A0795" w:rsidRDefault="00012392">
      <w:pPr>
        <w:widowControl w:val="0"/>
        <w:spacing w:before="200"/>
        <w:ind w:left="283" w:right="290"/>
        <w:rPr>
          <w:rFonts w:ascii="Roboto Black" w:eastAsia="Roboto Black" w:hAnsi="Roboto Black" w:cs="Roboto Black"/>
          <w:sz w:val="40"/>
          <w:szCs w:val="40"/>
        </w:rPr>
      </w:pPr>
      <w:r>
        <w:rPr>
          <w:noProof/>
        </w:rPr>
        <w:pict w14:anchorId="1DE61081">
          <v:rect id="_x0000_i1027" alt="" style="width:439.35pt;height:.05pt;mso-width-percent:0;mso-height-percent:0;mso-width-percent:0;mso-height-percent:0" o:hralign="center" o:hrstd="t" o:hr="t" fillcolor="#a0a0a0" stroked="f"/>
        </w:pict>
      </w:r>
    </w:p>
    <w:p w14:paraId="1E2F4179" w14:textId="05346745" w:rsidR="004A0795" w:rsidRDefault="009E0247" w:rsidP="00CA577F">
      <w:pPr>
        <w:widowControl w:val="0"/>
        <w:spacing w:before="200" w:after="200"/>
        <w:ind w:left="360" w:right="285"/>
        <w:rPr>
          <w:rFonts w:ascii="Roboto" w:eastAsia="Roboto" w:hAnsi="Roboto" w:cs="Roboto"/>
          <w:b/>
        </w:rPr>
      </w:pPr>
      <w:r>
        <w:rPr>
          <w:rFonts w:ascii="Roboto Light" w:eastAsia="Roboto Light" w:hAnsi="Roboto Light" w:cs="Roboto Light"/>
        </w:rPr>
        <w:t>Vancouver Whitecaps FC g</w:t>
      </w:r>
      <w:r w:rsidR="00727F82">
        <w:rPr>
          <w:rFonts w:ascii="Roboto Light" w:eastAsia="Roboto Light" w:hAnsi="Roboto Light" w:cs="Roboto Light"/>
        </w:rPr>
        <w:t>anó</w:t>
      </w:r>
      <w:r>
        <w:rPr>
          <w:rFonts w:ascii="Roboto Light" w:eastAsia="Roboto Light" w:hAnsi="Roboto Light" w:cs="Roboto Light"/>
        </w:rPr>
        <w:t xml:space="preserve"> 5-0 </w:t>
      </w:r>
      <w:r w:rsidR="00727F82">
        <w:rPr>
          <w:rFonts w:ascii="Roboto Light" w:eastAsia="Roboto Light" w:hAnsi="Roboto Light" w:cs="Roboto Light"/>
        </w:rPr>
        <w:t>en el partido de ida con goles de</w:t>
      </w:r>
      <w:r>
        <w:rPr>
          <w:rFonts w:ascii="Roboto Light" w:eastAsia="Roboto Light" w:hAnsi="Roboto Light" w:cs="Roboto Light"/>
        </w:rPr>
        <w:t xml:space="preserve"> Tristan Blackmon, Ryan Raposo, </w:t>
      </w:r>
      <w:r w:rsidR="00D94C67">
        <w:rPr>
          <w:rFonts w:ascii="Roboto Light" w:eastAsia="Roboto Light" w:hAnsi="Roboto Light" w:cs="Roboto Light"/>
        </w:rPr>
        <w:t xml:space="preserve">gol en contra de </w:t>
      </w:r>
      <w:r>
        <w:rPr>
          <w:rFonts w:ascii="Roboto Light" w:eastAsia="Roboto Light" w:hAnsi="Roboto Light" w:cs="Roboto Light"/>
        </w:rPr>
        <w:t>Devron García, Pedro Vite y Bryan White</w:t>
      </w:r>
      <w:r w:rsidR="00727F82">
        <w:rPr>
          <w:rFonts w:ascii="Roboto Light" w:eastAsia="Roboto Light" w:hAnsi="Roboto Light" w:cs="Roboto Light"/>
        </w:rPr>
        <w:t xml:space="preserve">, </w:t>
      </w:r>
      <w:r>
        <w:rPr>
          <w:rFonts w:ascii="Roboto Light" w:eastAsia="Roboto Light" w:hAnsi="Roboto Light" w:cs="Roboto Light"/>
        </w:rPr>
        <w:t>en el BC Place Stadium de Vancouver (8-MAR-2023).</w:t>
      </w:r>
    </w:p>
    <w:p w14:paraId="6907E368" w14:textId="6CB6C0CF" w:rsidR="00727F82" w:rsidRDefault="009E0247" w:rsidP="00CA577F">
      <w:pPr>
        <w:widowControl w:val="0"/>
        <w:spacing w:before="200" w:after="200"/>
        <w:ind w:left="360" w:right="285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 xml:space="preserve">Será el </w:t>
      </w:r>
      <w:r w:rsidR="00727F82">
        <w:rPr>
          <w:rFonts w:ascii="Roboto" w:eastAsia="Roboto" w:hAnsi="Roboto" w:cs="Roboto"/>
          <w:b/>
        </w:rPr>
        <w:t xml:space="preserve">partido número 10 entre equipos de Honduras y Canadá en la SCCL de los cuales, cinco fueron ganados por los </w:t>
      </w:r>
      <w:r w:rsidR="00D94C67">
        <w:rPr>
          <w:rFonts w:ascii="Roboto" w:eastAsia="Roboto" w:hAnsi="Roboto" w:cs="Roboto"/>
          <w:b/>
        </w:rPr>
        <w:t>canadienses</w:t>
      </w:r>
      <w:r w:rsidR="00727F82">
        <w:rPr>
          <w:rFonts w:ascii="Roboto" w:eastAsia="Roboto" w:hAnsi="Roboto" w:cs="Roboto"/>
          <w:b/>
        </w:rPr>
        <w:t xml:space="preserve">, dos empates y dos derrotas. </w:t>
      </w:r>
    </w:p>
    <w:p w14:paraId="5CBD6605" w14:textId="4A82BE1C" w:rsidR="002D56CB" w:rsidRDefault="002D56CB" w:rsidP="002D56CB">
      <w:pPr>
        <w:widowControl w:val="0"/>
        <w:spacing w:before="200" w:after="200"/>
        <w:ind w:left="360" w:right="285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 xml:space="preserve">El triunfo 5-0 </w:t>
      </w:r>
      <w:r w:rsidR="00D94C67">
        <w:rPr>
          <w:rFonts w:ascii="Roboto" w:eastAsia="Roboto" w:hAnsi="Roboto" w:cs="Roboto"/>
          <w:b/>
        </w:rPr>
        <w:t xml:space="preserve">de Vancouver </w:t>
      </w:r>
      <w:r>
        <w:rPr>
          <w:rFonts w:ascii="Roboto" w:eastAsia="Roboto" w:hAnsi="Roboto" w:cs="Roboto"/>
          <w:b/>
        </w:rPr>
        <w:t xml:space="preserve">vs. Real España, superó el marcador con más goles 4-1 vs. Central FC de Trinidad y Tobago en el Grupo C </w:t>
      </w:r>
      <w:r w:rsidR="001E5EAF">
        <w:rPr>
          <w:rFonts w:ascii="Roboto" w:eastAsia="Roboto" w:hAnsi="Roboto" w:cs="Roboto"/>
          <w:b/>
        </w:rPr>
        <w:t>en 2016</w:t>
      </w:r>
      <w:r>
        <w:rPr>
          <w:rFonts w:ascii="Roboto" w:eastAsia="Roboto" w:hAnsi="Roboto" w:cs="Roboto"/>
          <w:b/>
        </w:rPr>
        <w:t>/17.</w:t>
      </w:r>
    </w:p>
    <w:p w14:paraId="68FFB72A" w14:textId="14C41888" w:rsidR="002D56CB" w:rsidRDefault="002D56CB" w:rsidP="002D56CB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>Vancouver n</w:t>
      </w:r>
      <w:r w:rsidR="001E5EAF">
        <w:rPr>
          <w:rFonts w:ascii="Roboto" w:eastAsia="Roboto" w:hAnsi="Roboto" w:cs="Roboto"/>
          <w:b/>
        </w:rPr>
        <w:t>unca se fue al descanso perdiendo</w:t>
      </w:r>
      <w:r>
        <w:rPr>
          <w:rFonts w:ascii="Roboto" w:eastAsia="Roboto" w:hAnsi="Roboto" w:cs="Roboto"/>
          <w:b/>
        </w:rPr>
        <w:t xml:space="preserve"> </w:t>
      </w:r>
      <w:r w:rsidR="001E5EAF">
        <w:rPr>
          <w:rFonts w:ascii="Roboto" w:eastAsia="Roboto" w:hAnsi="Roboto" w:cs="Roboto"/>
          <w:b/>
        </w:rPr>
        <w:t>en el</w:t>
      </w:r>
      <w:r>
        <w:rPr>
          <w:rFonts w:ascii="Roboto" w:eastAsia="Roboto" w:hAnsi="Roboto" w:cs="Roboto"/>
          <w:b/>
        </w:rPr>
        <w:t xml:space="preserve"> primer tiempo </w:t>
      </w:r>
      <w:r w:rsidR="001E5EAF">
        <w:rPr>
          <w:rFonts w:ascii="Roboto" w:eastAsia="Roboto" w:hAnsi="Roboto" w:cs="Roboto"/>
          <w:b/>
        </w:rPr>
        <w:t>en</w:t>
      </w:r>
      <w:r>
        <w:rPr>
          <w:rFonts w:ascii="Roboto" w:eastAsia="Roboto" w:hAnsi="Roboto" w:cs="Roboto"/>
          <w:b/>
        </w:rPr>
        <w:t xml:space="preserve"> los últimos 10 partidos </w:t>
      </w:r>
      <w:r w:rsidR="001E5EAF">
        <w:rPr>
          <w:rFonts w:ascii="Roboto" w:eastAsia="Roboto" w:hAnsi="Roboto" w:cs="Roboto"/>
          <w:b/>
        </w:rPr>
        <w:t>de la SCCL</w:t>
      </w:r>
      <w:r>
        <w:rPr>
          <w:rFonts w:ascii="Roboto" w:eastAsia="Roboto" w:hAnsi="Roboto" w:cs="Roboto"/>
          <w:b/>
        </w:rPr>
        <w:t xml:space="preserve"> (en 8 se fue </w:t>
      </w:r>
      <w:r w:rsidR="001E5EAF">
        <w:rPr>
          <w:rFonts w:ascii="Roboto" w:eastAsia="Roboto" w:hAnsi="Roboto" w:cs="Roboto"/>
          <w:b/>
        </w:rPr>
        <w:t>ganando</w:t>
      </w:r>
      <w:r>
        <w:rPr>
          <w:rFonts w:ascii="Roboto" w:eastAsia="Roboto" w:hAnsi="Roboto" w:cs="Roboto"/>
          <w:b/>
        </w:rPr>
        <w:t xml:space="preserve"> y en 2 empatado).  </w:t>
      </w:r>
      <w:r>
        <w:rPr>
          <w:rFonts w:ascii="Roboto Light" w:eastAsia="Roboto Light" w:hAnsi="Roboto Light" w:cs="Roboto Light"/>
        </w:rPr>
        <w:t>De esos partidos, ganó 6, perdió 3 y empató 1.</w:t>
      </w:r>
    </w:p>
    <w:p w14:paraId="4D2D4503" w14:textId="77777777" w:rsidR="002D56CB" w:rsidRDefault="002D56CB" w:rsidP="00CA577F">
      <w:pPr>
        <w:widowControl w:val="0"/>
        <w:spacing w:before="200" w:after="200"/>
        <w:ind w:left="360" w:right="285"/>
        <w:rPr>
          <w:rFonts w:ascii="Roboto" w:eastAsia="Roboto" w:hAnsi="Roboto" w:cs="Roboto"/>
          <w:b/>
        </w:rPr>
      </w:pPr>
    </w:p>
    <w:p w14:paraId="1E703937" w14:textId="77777777" w:rsidR="004A0795" w:rsidRDefault="009E0247">
      <w:pPr>
        <w:widowControl w:val="0"/>
        <w:ind w:left="283" w:right="290"/>
        <w:rPr>
          <w:rFonts w:ascii="Roboto Black" w:eastAsia="Roboto Black" w:hAnsi="Roboto Black" w:cs="Roboto Black"/>
          <w:sz w:val="40"/>
          <w:szCs w:val="40"/>
        </w:rPr>
      </w:pPr>
      <w:r>
        <w:rPr>
          <w:rFonts w:ascii="Roboto Light" w:eastAsia="Roboto Light" w:hAnsi="Roboto Light" w:cs="Roboto Light"/>
          <w:noProof/>
          <w:sz w:val="40"/>
          <w:szCs w:val="40"/>
        </w:rPr>
        <w:drawing>
          <wp:inline distT="114300" distB="114300" distL="114300" distR="114300" wp14:anchorId="38926AD7" wp14:editId="641980C3">
            <wp:extent cx="360000" cy="360000"/>
            <wp:effectExtent l="0" t="0" r="0" b="0"/>
            <wp:docPr id="3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Roboto Black" w:eastAsia="Roboto Black" w:hAnsi="Roboto Black" w:cs="Roboto Black"/>
          <w:sz w:val="36"/>
          <w:szCs w:val="36"/>
        </w:rPr>
        <w:t xml:space="preserve">Real España </w:t>
      </w:r>
      <w:r>
        <w:rPr>
          <w:rFonts w:ascii="Roboto Light" w:eastAsia="Roboto Light" w:hAnsi="Roboto Light" w:cs="Roboto Light"/>
          <w:noProof/>
          <w:sz w:val="40"/>
          <w:szCs w:val="40"/>
        </w:rPr>
        <w:drawing>
          <wp:inline distT="114300" distB="114300" distL="114300" distR="114300" wp14:anchorId="416D9DB2" wp14:editId="25477BE0">
            <wp:extent cx="288000" cy="288000"/>
            <wp:effectExtent l="0" t="0" r="0" b="0"/>
            <wp:docPr id="58" name="image24.png" descr="Flag of Honduras - 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png" descr="Flag of Honduras - Round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28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012392">
        <w:rPr>
          <w:noProof/>
        </w:rPr>
        <w:pict w14:anchorId="054EA3A4">
          <v:rect id="_x0000_i1026" alt="" style="width:439.35pt;height:.05pt;mso-width-percent:0;mso-height-percent:0;mso-width-percent:0;mso-height-percent:0" o:hralign="center" o:hrstd="t" o:hr="t" fillcolor="#a0a0a0" stroked="f"/>
        </w:pict>
      </w:r>
    </w:p>
    <w:p w14:paraId="524FA6FB" w14:textId="6E582BE1" w:rsidR="004A0795" w:rsidRDefault="009E0247" w:rsidP="00CA577F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RÉCORD </w:t>
      </w:r>
      <w:r w:rsidR="00727F82">
        <w:rPr>
          <w:rFonts w:ascii="Roboto" w:eastAsia="Roboto" w:hAnsi="Roboto" w:cs="Roboto"/>
          <w:b/>
        </w:rPr>
        <w:t xml:space="preserve">EN LA </w:t>
      </w:r>
      <w:r>
        <w:rPr>
          <w:rFonts w:ascii="Roboto" w:eastAsia="Roboto" w:hAnsi="Roboto" w:cs="Roboto"/>
          <w:b/>
        </w:rPr>
        <w:t xml:space="preserve">SCCL </w:t>
      </w:r>
      <w:r>
        <w:rPr>
          <w:rFonts w:ascii="Roboto" w:eastAsia="Roboto" w:hAnsi="Roboto" w:cs="Roboto"/>
          <w:b/>
          <w:color w:val="222222"/>
        </w:rPr>
        <w:t xml:space="preserve">(incluye </w:t>
      </w:r>
      <w:r w:rsidR="00727F82">
        <w:rPr>
          <w:rFonts w:ascii="Roboto" w:eastAsia="Roboto" w:hAnsi="Roboto" w:cs="Roboto"/>
          <w:b/>
          <w:color w:val="222222"/>
        </w:rPr>
        <w:t xml:space="preserve">antigua </w:t>
      </w:r>
      <w:r>
        <w:rPr>
          <w:rFonts w:ascii="Roboto" w:eastAsia="Roboto" w:hAnsi="Roboto" w:cs="Roboto"/>
          <w:b/>
          <w:color w:val="222222"/>
        </w:rPr>
        <w:t>Copa de Campeones de Concacaf)</w:t>
      </w:r>
      <w:r>
        <w:rPr>
          <w:rFonts w:ascii="Roboto" w:eastAsia="Roboto" w:hAnsi="Roboto" w:cs="Roboto"/>
          <w:b/>
        </w:rPr>
        <w:t>:</w:t>
      </w:r>
      <w:r>
        <w:rPr>
          <w:rFonts w:ascii="Roboto Light" w:eastAsia="Roboto Light" w:hAnsi="Roboto Light" w:cs="Roboto Light"/>
        </w:rPr>
        <w:t xml:space="preserve"> J: 70 G-28 E-13 P-27 (GF-97 GC-99) </w:t>
      </w:r>
    </w:p>
    <w:p w14:paraId="54C5C745" w14:textId="485CE588" w:rsidR="004A0795" w:rsidRDefault="009E0247" w:rsidP="00CA577F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RÉCORD </w:t>
      </w:r>
      <w:r w:rsidR="002623D2">
        <w:rPr>
          <w:rFonts w:ascii="Roboto" w:eastAsia="Roboto" w:hAnsi="Roboto" w:cs="Roboto"/>
          <w:b/>
        </w:rPr>
        <w:t>DE LOCAL</w:t>
      </w:r>
      <w:r>
        <w:rPr>
          <w:rFonts w:ascii="Roboto" w:eastAsia="Roboto" w:hAnsi="Roboto" w:cs="Roboto"/>
          <w:b/>
        </w:rPr>
        <w:t xml:space="preserve">: </w:t>
      </w:r>
      <w:r>
        <w:rPr>
          <w:rFonts w:ascii="Roboto Light" w:eastAsia="Roboto Light" w:hAnsi="Roboto Light" w:cs="Roboto Light"/>
        </w:rPr>
        <w:t xml:space="preserve"> J: 36 G-17 E-11 P-5 (GF-60 GC-31) </w:t>
      </w:r>
    </w:p>
    <w:p w14:paraId="427A84F9" w14:textId="020B7551" w:rsidR="004A0795" w:rsidRDefault="009E0247" w:rsidP="00CA577F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MEJOR </w:t>
      </w:r>
      <w:r w:rsidR="002623D2">
        <w:rPr>
          <w:rFonts w:ascii="Roboto" w:eastAsia="Roboto" w:hAnsi="Roboto" w:cs="Roboto"/>
          <w:b/>
        </w:rPr>
        <w:t>RESULTADO</w:t>
      </w:r>
      <w:r>
        <w:rPr>
          <w:rFonts w:ascii="Roboto" w:eastAsia="Roboto" w:hAnsi="Roboto" w:cs="Roboto"/>
          <w:b/>
        </w:rPr>
        <w:t>:</w:t>
      </w:r>
      <w:r>
        <w:rPr>
          <w:rFonts w:ascii="Roboto Light" w:eastAsia="Roboto Light" w:hAnsi="Roboto Light" w:cs="Roboto Light"/>
        </w:rPr>
        <w:t xml:space="preserve"> Fase de Grupos (2009/10, 2011/12, 2014/15).</w:t>
      </w:r>
    </w:p>
    <w:p w14:paraId="714C154D" w14:textId="153787FB" w:rsidR="004A0795" w:rsidRDefault="009E0247" w:rsidP="00CA577F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RÉCORD </w:t>
      </w:r>
      <w:r w:rsidR="00D94C67">
        <w:rPr>
          <w:rFonts w:ascii="Roboto" w:eastAsia="Roboto" w:hAnsi="Roboto" w:cs="Roboto"/>
          <w:b/>
        </w:rPr>
        <w:t xml:space="preserve">EN LA </w:t>
      </w:r>
      <w:r>
        <w:rPr>
          <w:rFonts w:ascii="Roboto" w:eastAsia="Roboto" w:hAnsi="Roboto" w:cs="Roboto"/>
          <w:b/>
        </w:rPr>
        <w:t xml:space="preserve">SCCL ERA: </w:t>
      </w:r>
      <w:r>
        <w:rPr>
          <w:rFonts w:ascii="Roboto Light" w:eastAsia="Roboto Light" w:hAnsi="Roboto Light" w:cs="Roboto Light"/>
        </w:rPr>
        <w:t xml:space="preserve">J: 19 G-5 PE-3 PP-11 (GF-26 GC-43) </w:t>
      </w:r>
    </w:p>
    <w:p w14:paraId="0EDA2ACE" w14:textId="5EC583D4" w:rsidR="004A0795" w:rsidRDefault="009E0247" w:rsidP="00CA577F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GOLEADORES </w:t>
      </w:r>
      <w:r w:rsidR="00D94C67">
        <w:rPr>
          <w:rFonts w:ascii="Roboto" w:eastAsia="Roboto" w:hAnsi="Roboto" w:cs="Roboto"/>
          <w:b/>
        </w:rPr>
        <w:t xml:space="preserve">EN LA </w:t>
      </w:r>
      <w:r>
        <w:rPr>
          <w:rFonts w:ascii="Roboto" w:eastAsia="Roboto" w:hAnsi="Roboto" w:cs="Roboto"/>
          <w:b/>
        </w:rPr>
        <w:t xml:space="preserve">SCCL ERA: </w:t>
      </w:r>
      <w:r>
        <w:rPr>
          <w:rFonts w:ascii="Roboto Light" w:eastAsia="Roboto Light" w:hAnsi="Roboto Light" w:cs="Roboto Light"/>
        </w:rPr>
        <w:t xml:space="preserve">Carlos Pavón (HON) 8, Edder Delgado (HON) 4, Douglas Caetano (BRA) 4. </w:t>
      </w:r>
    </w:p>
    <w:p w14:paraId="1414880A" w14:textId="77777777" w:rsidR="00D94C67" w:rsidRDefault="009E0247" w:rsidP="00CA577F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lastRenderedPageBreak/>
        <w:t xml:space="preserve">HAT-TRICKS EN SCCL ERA: </w:t>
      </w:r>
      <w:r>
        <w:rPr>
          <w:rFonts w:ascii="Roboto Light" w:eastAsia="Roboto Light" w:hAnsi="Roboto Light" w:cs="Roboto Light"/>
        </w:rPr>
        <w:t xml:space="preserve">Carlos Pavón (HON) anotó el único triplete vs. Municipal Liberia en la Ronda Preliminar 2009/10 (victoria 6-0). Además, anotó un </w:t>
      </w:r>
      <w:r w:rsidR="00CA577F">
        <w:rPr>
          <w:rFonts w:ascii="Roboto Light" w:eastAsia="Roboto Light" w:hAnsi="Roboto Light" w:cs="Roboto Light"/>
        </w:rPr>
        <w:t>doblete frente</w:t>
      </w:r>
      <w:r>
        <w:rPr>
          <w:rFonts w:ascii="Roboto Light" w:eastAsia="Roboto Light" w:hAnsi="Roboto Light" w:cs="Roboto Light"/>
        </w:rPr>
        <w:t xml:space="preserve"> a Colorado Rapids en el Grupo B de 2011/12</w:t>
      </w:r>
      <w:r w:rsidR="002623D2">
        <w:rPr>
          <w:rFonts w:ascii="Roboto Light" w:eastAsia="Roboto Light" w:hAnsi="Roboto Light" w:cs="Roboto Light"/>
        </w:rPr>
        <w:t>,</w:t>
      </w:r>
      <w:r>
        <w:rPr>
          <w:rFonts w:ascii="Roboto Light" w:eastAsia="Roboto Light" w:hAnsi="Roboto Light" w:cs="Roboto Light"/>
        </w:rPr>
        <w:t xml:space="preserve"> </w:t>
      </w:r>
    </w:p>
    <w:p w14:paraId="62A8CFD0" w14:textId="7F6FF845" w:rsidR="004A0795" w:rsidRDefault="00D94C67" w:rsidP="00CA577F">
      <w:pPr>
        <w:widowControl w:val="0"/>
        <w:spacing w:before="200" w:after="200"/>
        <w:ind w:left="360" w:right="285"/>
        <w:rPr>
          <w:rFonts w:ascii="Roboto" w:eastAsia="Roboto" w:hAnsi="Roboto" w:cs="Roboto"/>
          <w:b/>
        </w:rPr>
      </w:pPr>
      <w:r w:rsidRPr="00D94C67">
        <w:rPr>
          <w:rFonts w:ascii="Roboto Light" w:eastAsia="Roboto Light" w:hAnsi="Roboto Light" w:cs="Roboto Light"/>
          <w:b/>
          <w:bCs/>
        </w:rPr>
        <w:t>DOBLETES EN LA SCCL ERA</w:t>
      </w:r>
      <w:r>
        <w:rPr>
          <w:rFonts w:ascii="Roboto Light" w:eastAsia="Roboto Light" w:hAnsi="Roboto Light" w:cs="Roboto Light"/>
        </w:rPr>
        <w:t xml:space="preserve">: </w:t>
      </w:r>
      <w:r w:rsidR="009E0247">
        <w:rPr>
          <w:rFonts w:ascii="Roboto Light" w:eastAsia="Roboto Light" w:hAnsi="Roboto Light" w:cs="Roboto Light"/>
        </w:rPr>
        <w:t>Douglas Caetano (BRA) y Edder Delgado (HON)</w:t>
      </w:r>
      <w:r w:rsidR="002623D2">
        <w:rPr>
          <w:rFonts w:ascii="Roboto Light" w:eastAsia="Roboto Light" w:hAnsi="Roboto Light" w:cs="Roboto Light"/>
        </w:rPr>
        <w:t xml:space="preserve"> </w:t>
      </w:r>
    </w:p>
    <w:p w14:paraId="01395A80" w14:textId="4FE6B9A4" w:rsidR="004A0795" w:rsidRDefault="002623D2" w:rsidP="00CA577F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JUGADORES CON MÁS PARTIDOS EN LA </w:t>
      </w:r>
      <w:r w:rsidR="009E0247">
        <w:rPr>
          <w:rFonts w:ascii="Roboto" w:eastAsia="Roboto" w:hAnsi="Roboto" w:cs="Roboto"/>
          <w:b/>
        </w:rPr>
        <w:t>SCCL ERA:</w:t>
      </w:r>
      <w:r w:rsidR="009E0247">
        <w:rPr>
          <w:rFonts w:ascii="Roboto Light" w:eastAsia="Roboto Light" w:hAnsi="Roboto Light" w:cs="Roboto Light"/>
        </w:rPr>
        <w:t xml:space="preserve"> Edder Delgado (HON) 14, Marcelo Macías (URU) 13, Carlos Pavón (HON) 13, Marlon Pena (HON) 12, Christian Martínez (HON) 9.</w:t>
      </w:r>
    </w:p>
    <w:p w14:paraId="4EBC38F8" w14:textId="7A41912D" w:rsidR="004A0795" w:rsidRDefault="002623D2" w:rsidP="00CA577F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SALVADAS EN LA </w:t>
      </w:r>
      <w:r w:rsidR="009E0247">
        <w:rPr>
          <w:rFonts w:ascii="Roboto" w:eastAsia="Roboto" w:hAnsi="Roboto" w:cs="Roboto"/>
          <w:b/>
        </w:rPr>
        <w:t>SCCL 2023:</w:t>
      </w:r>
      <w:r w:rsidR="009E0247">
        <w:rPr>
          <w:rFonts w:ascii="Roboto Light" w:eastAsia="Roboto Light" w:hAnsi="Roboto Light" w:cs="Roboto Light"/>
        </w:rPr>
        <w:t xml:space="preserve"> (9). Luis López (HON) 9. </w:t>
      </w:r>
    </w:p>
    <w:p w14:paraId="25E267C6" w14:textId="6498BC23" w:rsidR="004A0795" w:rsidRDefault="009E0247" w:rsidP="00CA577F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RÉCORD EN </w:t>
      </w:r>
      <w:r w:rsidR="00D94C67">
        <w:rPr>
          <w:rFonts w:ascii="Roboto" w:eastAsia="Roboto" w:hAnsi="Roboto" w:cs="Roboto"/>
          <w:b/>
        </w:rPr>
        <w:t>OCTAVOS DE FINAL</w:t>
      </w:r>
      <w:r>
        <w:rPr>
          <w:rFonts w:ascii="Roboto" w:eastAsia="Roboto" w:hAnsi="Roboto" w:cs="Roboto"/>
          <w:b/>
        </w:rPr>
        <w:t xml:space="preserve"> (SCCL ERA):</w:t>
      </w:r>
      <w:r>
        <w:rPr>
          <w:rFonts w:ascii="Roboto Light" w:eastAsia="Roboto Light" w:hAnsi="Roboto Light" w:cs="Roboto Light"/>
        </w:rPr>
        <w:t xml:space="preserve"> 1 PJ: 0PG-0PE-1PP.</w:t>
      </w:r>
    </w:p>
    <w:p w14:paraId="79B3DD0F" w14:textId="503BD073" w:rsidR="004A0795" w:rsidRDefault="009E0247" w:rsidP="00CA577F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DEFINICIONES POR PENALES (SCCL ERA): </w:t>
      </w:r>
      <w:r w:rsidR="004C3677">
        <w:rPr>
          <w:rFonts w:ascii="Roboto Light" w:eastAsia="Roboto Light" w:hAnsi="Roboto Light" w:cs="Roboto Light"/>
        </w:rPr>
        <w:t>L</w:t>
      </w:r>
      <w:r>
        <w:rPr>
          <w:rFonts w:ascii="Roboto Light" w:eastAsia="Roboto Light" w:hAnsi="Roboto Light" w:cs="Roboto Light"/>
        </w:rPr>
        <w:t xml:space="preserve">a </w:t>
      </w:r>
      <w:r w:rsidR="004C3677">
        <w:rPr>
          <w:rFonts w:ascii="Roboto Light" w:eastAsia="Roboto Light" w:hAnsi="Roboto Light" w:cs="Roboto Light"/>
        </w:rPr>
        <w:t xml:space="preserve">única vez que el Real España perdió una definición de penales </w:t>
      </w:r>
      <w:r>
        <w:rPr>
          <w:rFonts w:ascii="Roboto Light" w:eastAsia="Roboto Light" w:hAnsi="Roboto Light" w:cs="Roboto Light"/>
        </w:rPr>
        <w:t xml:space="preserve">incluida la Copa de Campeones fue en los Cuartos de final de 2000, cuando perdió ante el eventual campeón LA Galaxy por 5-3, </w:t>
      </w:r>
      <w:r w:rsidR="004C3677">
        <w:rPr>
          <w:rFonts w:ascii="Roboto Light" w:eastAsia="Roboto Light" w:hAnsi="Roboto Light" w:cs="Roboto Light"/>
        </w:rPr>
        <w:t xml:space="preserve">después de un empate </w:t>
      </w:r>
      <w:r>
        <w:rPr>
          <w:rFonts w:ascii="Roboto Light" w:eastAsia="Roboto Light" w:hAnsi="Roboto Light" w:cs="Roboto Light"/>
        </w:rPr>
        <w:t>0-0 en el Spartan Stadium de San José.</w:t>
      </w:r>
    </w:p>
    <w:p w14:paraId="6E823F61" w14:textId="553B8444" w:rsidR="004A0795" w:rsidRDefault="004C3677" w:rsidP="00CA577F">
      <w:pPr>
        <w:widowControl w:val="0"/>
        <w:spacing w:before="200" w:after="200"/>
        <w:ind w:left="360" w:right="285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b/>
        </w:rPr>
        <w:t xml:space="preserve">RÉCORD EN LOS PARTIDOS </w:t>
      </w:r>
      <w:r w:rsidR="009E0247">
        <w:rPr>
          <w:rFonts w:ascii="Roboto" w:eastAsia="Roboto" w:hAnsi="Roboto" w:cs="Roboto"/>
          <w:b/>
        </w:rPr>
        <w:t xml:space="preserve">DE VUELTA (SCCL ERA): </w:t>
      </w:r>
      <w:r w:rsidR="009E0247">
        <w:rPr>
          <w:rFonts w:ascii="Roboto Light" w:eastAsia="Roboto Light" w:hAnsi="Roboto Light" w:cs="Roboto Light"/>
        </w:rPr>
        <w:t>1 J: 1G-0E-0P.</w:t>
      </w:r>
    </w:p>
    <w:p w14:paraId="15C651FE" w14:textId="7467ADD2" w:rsidR="004A0795" w:rsidRDefault="009E0247" w:rsidP="00CA577F">
      <w:pPr>
        <w:spacing w:before="200" w:after="200" w:line="240" w:lineRule="auto"/>
        <w:ind w:left="360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>Real España</w:t>
      </w:r>
      <w:r w:rsidR="004C3677">
        <w:rPr>
          <w:rFonts w:ascii="Roboto" w:eastAsia="Roboto" w:hAnsi="Roboto" w:cs="Roboto"/>
          <w:b/>
        </w:rPr>
        <w:t xml:space="preserve"> logró remontar una serie después de haber perdido el partido de ida derrotando 6-0 al Municipal Liberia de Costa Rica con goles de </w:t>
      </w:r>
      <w:r>
        <w:rPr>
          <w:rFonts w:ascii="Roboto Light" w:eastAsia="Roboto Light" w:hAnsi="Roboto Light" w:cs="Roboto Light"/>
        </w:rPr>
        <w:t>Douglas Caetano x2, Carlos Pavón x3 y Marlon Peña en la Ronda Preliminar de 2009/10</w:t>
      </w:r>
      <w:r w:rsidR="004C3677">
        <w:rPr>
          <w:rFonts w:ascii="Roboto Light" w:eastAsia="Roboto Light" w:hAnsi="Roboto Light" w:cs="Roboto Light"/>
        </w:rPr>
        <w:t xml:space="preserve">. </w:t>
      </w:r>
    </w:p>
    <w:p w14:paraId="74444A86" w14:textId="3EB072F4" w:rsidR="004A0795" w:rsidRDefault="009E0247" w:rsidP="00CA577F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>En las ediciones anteriores, se registr</w:t>
      </w:r>
      <w:r w:rsidR="00D94C67">
        <w:rPr>
          <w:rFonts w:ascii="Roboto" w:eastAsia="Roboto" w:hAnsi="Roboto" w:cs="Roboto"/>
          <w:b/>
        </w:rPr>
        <w:t>aron</w:t>
      </w:r>
      <w:r>
        <w:rPr>
          <w:rFonts w:ascii="Roboto" w:eastAsia="Roboto" w:hAnsi="Roboto" w:cs="Roboto"/>
          <w:b/>
        </w:rPr>
        <w:t xml:space="preserve"> un total de 6 </w:t>
      </w:r>
      <w:r w:rsidR="007915B6">
        <w:rPr>
          <w:rFonts w:ascii="Roboto" w:eastAsia="Roboto" w:hAnsi="Roboto" w:cs="Roboto"/>
          <w:b/>
        </w:rPr>
        <w:t>partidos</w:t>
      </w:r>
      <w:r>
        <w:rPr>
          <w:rFonts w:ascii="Roboto" w:eastAsia="Roboto" w:hAnsi="Roboto" w:cs="Roboto"/>
          <w:b/>
        </w:rPr>
        <w:t xml:space="preserve"> de ida </w:t>
      </w:r>
      <w:r w:rsidR="007915B6">
        <w:rPr>
          <w:rFonts w:ascii="Roboto" w:eastAsia="Roboto" w:hAnsi="Roboto" w:cs="Roboto"/>
          <w:b/>
        </w:rPr>
        <w:t>en los</w:t>
      </w:r>
      <w:r>
        <w:rPr>
          <w:rFonts w:ascii="Roboto" w:eastAsia="Roboto" w:hAnsi="Roboto" w:cs="Roboto"/>
          <w:b/>
        </w:rPr>
        <w:t xml:space="preserve"> Octavos de final de </w:t>
      </w:r>
      <w:r w:rsidR="007915B6">
        <w:rPr>
          <w:rFonts w:ascii="Roboto" w:eastAsia="Roboto" w:hAnsi="Roboto" w:cs="Roboto"/>
          <w:b/>
        </w:rPr>
        <w:t xml:space="preserve">la </w:t>
      </w:r>
      <w:r>
        <w:rPr>
          <w:rFonts w:ascii="Roboto" w:eastAsia="Roboto" w:hAnsi="Roboto" w:cs="Roboto"/>
          <w:b/>
        </w:rPr>
        <w:t xml:space="preserve">SCCL ERA en donde se logró una diferencia de 3 o más goles en el marcador. Ningún equipo consiguió remontar </w:t>
      </w:r>
      <w:r w:rsidR="007915B6">
        <w:rPr>
          <w:rFonts w:ascii="Roboto" w:eastAsia="Roboto" w:hAnsi="Roboto" w:cs="Roboto"/>
          <w:b/>
        </w:rPr>
        <w:t>el marcador</w:t>
      </w:r>
      <w:r>
        <w:rPr>
          <w:rFonts w:ascii="Roboto" w:eastAsia="Roboto" w:hAnsi="Roboto" w:cs="Roboto"/>
          <w:b/>
        </w:rPr>
        <w:t xml:space="preserve"> en el </w:t>
      </w:r>
      <w:r w:rsidR="007915B6">
        <w:rPr>
          <w:rFonts w:ascii="Roboto" w:eastAsia="Roboto" w:hAnsi="Roboto" w:cs="Roboto"/>
          <w:b/>
        </w:rPr>
        <w:t>partido</w:t>
      </w:r>
      <w:r>
        <w:rPr>
          <w:rFonts w:ascii="Roboto" w:eastAsia="Roboto" w:hAnsi="Roboto" w:cs="Roboto"/>
          <w:b/>
        </w:rPr>
        <w:t xml:space="preserve"> de vuelta.</w:t>
      </w:r>
    </w:p>
    <w:p w14:paraId="253513CE" w14:textId="77777777" w:rsidR="007915B6" w:rsidRDefault="009E0247" w:rsidP="00CA577F">
      <w:pPr>
        <w:spacing w:before="200" w:after="200" w:line="240" w:lineRule="auto"/>
        <w:ind w:left="360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 xml:space="preserve">El </w:t>
      </w:r>
      <w:r w:rsidR="007915B6">
        <w:rPr>
          <w:rFonts w:ascii="Roboto" w:eastAsia="Roboto" w:hAnsi="Roboto" w:cs="Roboto"/>
          <w:b/>
        </w:rPr>
        <w:t xml:space="preserve">Real España </w:t>
      </w:r>
      <w:r>
        <w:rPr>
          <w:rFonts w:ascii="Roboto" w:eastAsia="Roboto" w:hAnsi="Roboto" w:cs="Roboto"/>
          <w:b/>
        </w:rPr>
        <w:t xml:space="preserve">anotó goles en sus últimos 9 </w:t>
      </w:r>
      <w:r w:rsidR="007915B6">
        <w:rPr>
          <w:rFonts w:ascii="Roboto" w:eastAsia="Roboto" w:hAnsi="Roboto" w:cs="Roboto"/>
          <w:b/>
        </w:rPr>
        <w:t>partidos</w:t>
      </w:r>
      <w:r>
        <w:rPr>
          <w:rFonts w:ascii="Roboto" w:eastAsia="Roboto" w:hAnsi="Roboto" w:cs="Roboto"/>
          <w:b/>
        </w:rPr>
        <w:t xml:space="preserve"> </w:t>
      </w:r>
      <w:r w:rsidR="007915B6">
        <w:rPr>
          <w:rFonts w:ascii="Roboto" w:eastAsia="Roboto" w:hAnsi="Roboto" w:cs="Roboto"/>
          <w:b/>
        </w:rPr>
        <w:t>de</w:t>
      </w:r>
      <w:r>
        <w:rPr>
          <w:rFonts w:ascii="Roboto" w:eastAsia="Roboto" w:hAnsi="Roboto" w:cs="Roboto"/>
          <w:b/>
        </w:rPr>
        <w:t xml:space="preserve"> local en SCCL (promedio de 1.9). </w:t>
      </w:r>
    </w:p>
    <w:p w14:paraId="7AEBDAEE" w14:textId="3E17F80E" w:rsidR="004A0795" w:rsidRDefault="007915B6" w:rsidP="00CA577F">
      <w:pPr>
        <w:spacing w:before="200" w:after="200" w:line="240" w:lineRule="auto"/>
        <w:ind w:left="360"/>
        <w:rPr>
          <w:rFonts w:ascii="Roboto Light" w:eastAsia="Roboto Light" w:hAnsi="Roboto Light" w:cs="Roboto Light"/>
        </w:rPr>
      </w:pPr>
      <w:r>
        <w:rPr>
          <w:rFonts w:ascii="Roboto Light" w:eastAsia="Roboto Light" w:hAnsi="Roboto Light" w:cs="Roboto Light"/>
        </w:rPr>
        <w:t>Real España</w:t>
      </w:r>
      <w:r w:rsidR="009E0247">
        <w:rPr>
          <w:rFonts w:ascii="Roboto Light" w:eastAsia="Roboto Light" w:hAnsi="Roboto Light" w:cs="Roboto Light"/>
        </w:rPr>
        <w:t xml:space="preserve"> </w:t>
      </w:r>
      <w:r>
        <w:rPr>
          <w:rFonts w:ascii="Roboto Light" w:eastAsia="Roboto Light" w:hAnsi="Roboto Light" w:cs="Roboto Light"/>
        </w:rPr>
        <w:t xml:space="preserve">está </w:t>
      </w:r>
      <w:r w:rsidR="009E0247">
        <w:rPr>
          <w:rFonts w:ascii="Roboto Light" w:eastAsia="Roboto Light" w:hAnsi="Roboto Light" w:cs="Roboto Light"/>
        </w:rPr>
        <w:t xml:space="preserve">invicto </w:t>
      </w:r>
      <w:r>
        <w:rPr>
          <w:rFonts w:ascii="Roboto Light" w:eastAsia="Roboto Light" w:hAnsi="Roboto Light" w:cs="Roboto Light"/>
        </w:rPr>
        <w:t>en</w:t>
      </w:r>
      <w:r w:rsidR="009E0247">
        <w:rPr>
          <w:rFonts w:ascii="Roboto Light" w:eastAsia="Roboto Light" w:hAnsi="Roboto Light" w:cs="Roboto Light"/>
        </w:rPr>
        <w:t xml:space="preserve"> 3 </w:t>
      </w:r>
      <w:r>
        <w:rPr>
          <w:rFonts w:ascii="Roboto Light" w:eastAsia="Roboto Light" w:hAnsi="Roboto Light" w:cs="Roboto Light"/>
        </w:rPr>
        <w:t>partidos:</w:t>
      </w:r>
      <w:r w:rsidR="009E0247">
        <w:rPr>
          <w:rFonts w:ascii="Roboto Light" w:eastAsia="Roboto Light" w:hAnsi="Roboto Light" w:cs="Roboto Light"/>
        </w:rPr>
        <w:t xml:space="preserve"> 1-1 vs. Santos Laguna (Grupo B 2011/12), 1-1 vs. Municipal (Grupo A 2014/15) y 3-2 vs. Pachuca (Grupo A 2014/15). </w:t>
      </w:r>
    </w:p>
    <w:p w14:paraId="61B0D0F5" w14:textId="7BF9F259" w:rsidR="00CA577F" w:rsidRPr="00CA577F" w:rsidRDefault="00CA577F" w:rsidP="00CA577F">
      <w:pPr>
        <w:spacing w:before="200" w:after="200" w:line="240" w:lineRule="auto"/>
        <w:ind w:left="360"/>
        <w:rPr>
          <w:rFonts w:ascii="Roboto Light" w:eastAsia="Roboto Light" w:hAnsi="Roboto Light" w:cs="Roboto Light"/>
          <w:b/>
          <w:bCs/>
        </w:rPr>
      </w:pPr>
      <w:r w:rsidRPr="00CA577F">
        <w:rPr>
          <w:rFonts w:ascii="Roboto Light" w:eastAsia="Roboto Light" w:hAnsi="Roboto Light" w:cs="Roboto Light"/>
          <w:b/>
          <w:bCs/>
        </w:rPr>
        <w:t>TOP PLAYERS</w:t>
      </w:r>
    </w:p>
    <w:p w14:paraId="453ADE29" w14:textId="3344E575" w:rsidR="004A0795" w:rsidRDefault="009E0247" w:rsidP="00CA577F">
      <w:pPr>
        <w:spacing w:before="300" w:after="200" w:line="240" w:lineRule="auto"/>
        <w:ind w:left="360" w:right="7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Luis López (HON) </w:t>
      </w:r>
      <w:r w:rsidR="007915B6">
        <w:rPr>
          <w:rFonts w:ascii="Roboto Light" w:eastAsia="Roboto Light" w:hAnsi="Roboto Light" w:cs="Roboto Light"/>
        </w:rPr>
        <w:t>El capitán del Real España hizo</w:t>
      </w:r>
      <w:r>
        <w:rPr>
          <w:rFonts w:ascii="Roboto Light" w:eastAsia="Roboto Light" w:hAnsi="Roboto Light" w:cs="Roboto Light"/>
        </w:rPr>
        <w:t xml:space="preserve"> 9 </w:t>
      </w:r>
      <w:r w:rsidR="007915B6">
        <w:rPr>
          <w:rFonts w:ascii="Roboto Light" w:eastAsia="Roboto Light" w:hAnsi="Roboto Light" w:cs="Roboto Light"/>
        </w:rPr>
        <w:t>salvadas</w:t>
      </w:r>
      <w:r>
        <w:rPr>
          <w:rFonts w:ascii="Roboto Light" w:eastAsia="Roboto Light" w:hAnsi="Roboto Light" w:cs="Roboto Light"/>
        </w:rPr>
        <w:t xml:space="preserve"> y 3 despejes en el </w:t>
      </w:r>
      <w:r w:rsidR="007915B6">
        <w:rPr>
          <w:rFonts w:ascii="Roboto Light" w:eastAsia="Roboto Light" w:hAnsi="Roboto Light" w:cs="Roboto Light"/>
        </w:rPr>
        <w:t>partido de ida</w:t>
      </w:r>
      <w:r>
        <w:rPr>
          <w:rFonts w:ascii="Roboto Light" w:eastAsia="Roboto Light" w:hAnsi="Roboto Light" w:cs="Roboto Light"/>
        </w:rPr>
        <w:t xml:space="preserve">. </w:t>
      </w:r>
      <w:r w:rsidR="00970330">
        <w:rPr>
          <w:rFonts w:ascii="Roboto Light" w:eastAsia="Roboto Light" w:hAnsi="Roboto Light" w:cs="Roboto Light"/>
        </w:rPr>
        <w:t xml:space="preserve">López jugó antes con el Real España en la SCCL </w:t>
      </w:r>
      <w:r>
        <w:rPr>
          <w:rFonts w:ascii="Roboto Light" w:eastAsia="Roboto Light" w:hAnsi="Roboto Light" w:cs="Roboto Light"/>
        </w:rPr>
        <w:t>2014/15 (2 P</w:t>
      </w:r>
      <w:r w:rsidR="00970330">
        <w:rPr>
          <w:rFonts w:ascii="Roboto Light" w:eastAsia="Roboto Light" w:hAnsi="Roboto Light" w:cs="Roboto Light"/>
        </w:rPr>
        <w:t>artidos</w:t>
      </w:r>
      <w:r>
        <w:rPr>
          <w:rFonts w:ascii="Roboto Light" w:eastAsia="Roboto Light" w:hAnsi="Roboto Light" w:cs="Roboto Light"/>
        </w:rPr>
        <w:t xml:space="preserve">). </w:t>
      </w:r>
      <w:r w:rsidR="00970330">
        <w:rPr>
          <w:rFonts w:ascii="Roboto Light" w:eastAsia="Roboto Light" w:hAnsi="Roboto Light" w:cs="Roboto Light"/>
        </w:rPr>
        <w:t xml:space="preserve">López </w:t>
      </w:r>
      <w:r w:rsidR="00170449">
        <w:rPr>
          <w:rFonts w:ascii="Roboto Light" w:eastAsia="Roboto Light" w:hAnsi="Roboto Light" w:cs="Roboto Light"/>
        </w:rPr>
        <w:t>realizó</w:t>
      </w:r>
      <w:r>
        <w:rPr>
          <w:rFonts w:ascii="Roboto Light" w:eastAsia="Roboto Light" w:hAnsi="Roboto Light" w:cs="Roboto Light"/>
        </w:rPr>
        <w:t xml:space="preserve"> 23 salvadas en la SCL 2022.</w:t>
      </w:r>
    </w:p>
    <w:p w14:paraId="7E69B4EA" w14:textId="555EDC61" w:rsidR="004A0795" w:rsidRDefault="009E0247" w:rsidP="00CA577F">
      <w:pPr>
        <w:spacing w:before="300" w:after="200" w:line="240" w:lineRule="auto"/>
        <w:ind w:left="360" w:right="7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  <w:sz w:val="23"/>
          <w:szCs w:val="23"/>
        </w:rPr>
        <w:t>Ramiro Rocca (ARG)</w:t>
      </w:r>
      <w:r>
        <w:rPr>
          <w:rFonts w:ascii="Roboto Light" w:eastAsia="Roboto Light" w:hAnsi="Roboto Light" w:cs="Roboto Light"/>
          <w:sz w:val="23"/>
          <w:szCs w:val="23"/>
        </w:rPr>
        <w:t xml:space="preserve"> El delantero argentino </w:t>
      </w:r>
      <w:r>
        <w:rPr>
          <w:rFonts w:ascii="Roboto Light" w:eastAsia="Roboto Light" w:hAnsi="Roboto Light" w:cs="Roboto Light"/>
        </w:rPr>
        <w:t xml:space="preserve">fue el máximo goleador de la Liga Concacaf Scotiabank 2022 (6 </w:t>
      </w:r>
      <w:r w:rsidR="00170449">
        <w:rPr>
          <w:rFonts w:ascii="Roboto Light" w:eastAsia="Roboto Light" w:hAnsi="Roboto Light" w:cs="Roboto Light"/>
        </w:rPr>
        <w:t>goles</w:t>
      </w:r>
      <w:r>
        <w:rPr>
          <w:rFonts w:ascii="Roboto Light" w:eastAsia="Roboto Light" w:hAnsi="Roboto Light" w:cs="Roboto Light"/>
        </w:rPr>
        <w:t xml:space="preserve">). </w:t>
      </w:r>
      <w:r w:rsidR="00170449">
        <w:rPr>
          <w:rFonts w:ascii="Roboto Light" w:eastAsia="Roboto Light" w:hAnsi="Roboto Light" w:cs="Roboto Light"/>
        </w:rPr>
        <w:t>Rocca ha anotado</w:t>
      </w:r>
      <w:r>
        <w:rPr>
          <w:rFonts w:ascii="Roboto Light" w:eastAsia="Roboto Light" w:hAnsi="Roboto Light" w:cs="Roboto Light"/>
        </w:rPr>
        <w:t xml:space="preserve"> 7 </w:t>
      </w:r>
      <w:r w:rsidR="00170449">
        <w:rPr>
          <w:rFonts w:ascii="Roboto Light" w:eastAsia="Roboto Light" w:hAnsi="Roboto Light" w:cs="Roboto Light"/>
        </w:rPr>
        <w:t>goles</w:t>
      </w:r>
      <w:r>
        <w:rPr>
          <w:rFonts w:ascii="Roboto Light" w:eastAsia="Roboto Light" w:hAnsi="Roboto Light" w:cs="Roboto Light"/>
        </w:rPr>
        <w:t xml:space="preserve"> en 10 </w:t>
      </w:r>
      <w:r w:rsidR="00170449">
        <w:rPr>
          <w:rFonts w:ascii="Roboto Light" w:eastAsia="Roboto Light" w:hAnsi="Roboto Light" w:cs="Roboto Light"/>
        </w:rPr>
        <w:t>partidos de torneos de clubes de</w:t>
      </w:r>
      <w:r>
        <w:rPr>
          <w:rFonts w:ascii="Roboto Light" w:eastAsia="Roboto Light" w:hAnsi="Roboto Light" w:cs="Roboto Light"/>
        </w:rPr>
        <w:t xml:space="preserve"> Concacaf.</w:t>
      </w:r>
    </w:p>
    <w:p w14:paraId="384E7609" w14:textId="69BE6E7D" w:rsidR="004A0795" w:rsidRDefault="009E0247" w:rsidP="00CA577F">
      <w:pPr>
        <w:spacing w:before="300" w:after="200" w:line="240" w:lineRule="auto"/>
        <w:ind w:left="360" w:right="7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>Jhow Benavídez (HON)</w:t>
      </w:r>
      <w:r>
        <w:rPr>
          <w:rFonts w:ascii="Roboto Light" w:eastAsia="Roboto Light" w:hAnsi="Roboto Light" w:cs="Roboto Light"/>
        </w:rPr>
        <w:t xml:space="preserve"> fue el jugador con más pases acertados en Real España </w:t>
      </w:r>
      <w:r w:rsidR="00170449">
        <w:rPr>
          <w:rFonts w:ascii="Roboto Light" w:eastAsia="Roboto Light" w:hAnsi="Roboto Light" w:cs="Roboto Light"/>
        </w:rPr>
        <w:t xml:space="preserve">con </w:t>
      </w:r>
      <w:r>
        <w:rPr>
          <w:rFonts w:ascii="Roboto Light" w:eastAsia="Roboto Light" w:hAnsi="Roboto Light" w:cs="Roboto Light"/>
        </w:rPr>
        <w:t>(65)</w:t>
      </w:r>
      <w:r w:rsidR="002D56CB">
        <w:rPr>
          <w:rFonts w:ascii="Roboto Light" w:eastAsia="Roboto Light" w:hAnsi="Roboto Light" w:cs="Roboto Light"/>
        </w:rPr>
        <w:t xml:space="preserve"> y el fue el líder en pases completos en la SCL 2022 con (453). </w:t>
      </w:r>
      <w:r>
        <w:rPr>
          <w:rFonts w:ascii="Roboto Light" w:eastAsia="Roboto Light" w:hAnsi="Roboto Light" w:cs="Roboto Light"/>
        </w:rPr>
        <w:t>El volante</w:t>
      </w:r>
      <w:r w:rsidR="00170449">
        <w:rPr>
          <w:rFonts w:ascii="Roboto Light" w:eastAsia="Roboto Light" w:hAnsi="Roboto Light" w:cs="Roboto Light"/>
        </w:rPr>
        <w:t xml:space="preserve"> jugó en</w:t>
      </w:r>
      <w:r>
        <w:rPr>
          <w:rFonts w:ascii="Roboto Light" w:eastAsia="Roboto Light" w:hAnsi="Roboto Light" w:cs="Roboto Light"/>
        </w:rPr>
        <w:t xml:space="preserve"> 2 </w:t>
      </w:r>
      <w:r w:rsidR="00170449">
        <w:rPr>
          <w:rFonts w:ascii="Roboto Light" w:eastAsia="Roboto Light" w:hAnsi="Roboto Light" w:cs="Roboto Light"/>
        </w:rPr>
        <w:t>partidos</w:t>
      </w:r>
      <w:r>
        <w:rPr>
          <w:rFonts w:ascii="Roboto Light" w:eastAsia="Roboto Light" w:hAnsi="Roboto Light" w:cs="Roboto Light"/>
        </w:rPr>
        <w:t xml:space="preserve"> </w:t>
      </w:r>
      <w:r w:rsidR="00170449">
        <w:rPr>
          <w:rFonts w:ascii="Roboto Light" w:eastAsia="Roboto Light" w:hAnsi="Roboto Light" w:cs="Roboto Light"/>
        </w:rPr>
        <w:t xml:space="preserve">en </w:t>
      </w:r>
      <w:r>
        <w:rPr>
          <w:rFonts w:ascii="Roboto Light" w:eastAsia="Roboto Light" w:hAnsi="Roboto Light" w:cs="Roboto Light"/>
        </w:rPr>
        <w:t xml:space="preserve">la SCCL 2014/15 </w:t>
      </w:r>
      <w:r w:rsidR="002D56CB">
        <w:rPr>
          <w:rFonts w:ascii="Roboto Light" w:eastAsia="Roboto Light" w:hAnsi="Roboto Light" w:cs="Roboto Light"/>
        </w:rPr>
        <w:t xml:space="preserve">con Real España. </w:t>
      </w:r>
    </w:p>
    <w:p w14:paraId="35130904" w14:textId="77777777" w:rsidR="004A0795" w:rsidRDefault="009E0247">
      <w:pPr>
        <w:widowControl w:val="0"/>
        <w:ind w:left="283" w:right="290"/>
        <w:rPr>
          <w:rFonts w:ascii="Roboto Black" w:eastAsia="Roboto Black" w:hAnsi="Roboto Black" w:cs="Roboto Black"/>
          <w:sz w:val="36"/>
          <w:szCs w:val="36"/>
        </w:rPr>
      </w:pPr>
      <w:r>
        <w:rPr>
          <w:rFonts w:ascii="Roboto Light" w:eastAsia="Roboto Light" w:hAnsi="Roboto Light" w:cs="Roboto Light"/>
          <w:noProof/>
          <w:sz w:val="40"/>
          <w:szCs w:val="40"/>
        </w:rPr>
        <w:drawing>
          <wp:inline distT="114300" distB="114300" distL="114300" distR="114300" wp14:anchorId="6BE8BBFE" wp14:editId="5A80F356">
            <wp:extent cx="360000" cy="360000"/>
            <wp:effectExtent l="0" t="0" r="0" b="0"/>
            <wp:docPr id="39" name="image2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8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Roboto Black" w:eastAsia="Roboto Black" w:hAnsi="Roboto Black" w:cs="Roboto Black"/>
          <w:sz w:val="36"/>
          <w:szCs w:val="36"/>
        </w:rPr>
        <w:t>Vancouver</w:t>
      </w:r>
      <w:r>
        <w:rPr>
          <w:rFonts w:ascii="Roboto Light" w:eastAsia="Roboto Light" w:hAnsi="Roboto Light" w:cs="Roboto Light"/>
          <w:sz w:val="40"/>
          <w:szCs w:val="40"/>
        </w:rPr>
        <w:t xml:space="preserve"> </w:t>
      </w:r>
      <w:r>
        <w:rPr>
          <w:rFonts w:ascii="Roboto Black" w:eastAsia="Roboto Black" w:hAnsi="Roboto Black" w:cs="Roboto Black"/>
          <w:sz w:val="36"/>
          <w:szCs w:val="36"/>
        </w:rPr>
        <w:t xml:space="preserve">Whitecaps FC </w:t>
      </w:r>
      <w:r>
        <w:rPr>
          <w:rFonts w:ascii="Roboto Light" w:eastAsia="Roboto Light" w:hAnsi="Roboto Light" w:cs="Roboto Light"/>
          <w:noProof/>
          <w:color w:val="7F7F7F"/>
          <w:sz w:val="20"/>
          <w:szCs w:val="20"/>
        </w:rPr>
        <w:drawing>
          <wp:inline distT="114300" distB="114300" distL="114300" distR="114300" wp14:anchorId="20041205" wp14:editId="5734133F">
            <wp:extent cx="288000" cy="291310"/>
            <wp:effectExtent l="0" t="0" r="0" b="0"/>
            <wp:docPr id="30" name="image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2913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012392">
        <w:rPr>
          <w:noProof/>
        </w:rPr>
        <w:pict w14:anchorId="4480FC63">
          <v:rect id="_x0000_i1025" alt="" style="width:439.35pt;height:.05pt;mso-width-percent:0;mso-height-percent:0;mso-width-percent:0;mso-height-percent:0" o:hralign="center" o:hrstd="t" o:hr="t" fillcolor="#a0a0a0" stroked="f"/>
        </w:pict>
      </w:r>
    </w:p>
    <w:p w14:paraId="364DBED0" w14:textId="6C3A9E21" w:rsidR="004A0795" w:rsidRDefault="009E0247" w:rsidP="00CA577F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RÉCORD </w:t>
      </w:r>
      <w:r w:rsidR="002D56CB">
        <w:rPr>
          <w:rFonts w:ascii="Roboto" w:eastAsia="Roboto" w:hAnsi="Roboto" w:cs="Roboto"/>
          <w:b/>
        </w:rPr>
        <w:t xml:space="preserve">EN LA </w:t>
      </w:r>
      <w:r>
        <w:rPr>
          <w:rFonts w:ascii="Roboto" w:eastAsia="Roboto" w:hAnsi="Roboto" w:cs="Roboto"/>
          <w:b/>
        </w:rPr>
        <w:t>SCCL:</w:t>
      </w:r>
      <w:r>
        <w:rPr>
          <w:rFonts w:ascii="Roboto Light" w:eastAsia="Roboto Light" w:hAnsi="Roboto Light" w:cs="Roboto Light"/>
        </w:rPr>
        <w:t xml:space="preserve"> J: 13 G-7 E-2 P-4 (GF-21 GC-12) </w:t>
      </w:r>
    </w:p>
    <w:p w14:paraId="5F9DFBAA" w14:textId="0F36B65C" w:rsidR="004A0795" w:rsidRDefault="009E0247" w:rsidP="00CA577F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lastRenderedPageBreak/>
        <w:t xml:space="preserve">RÉCORD </w:t>
      </w:r>
      <w:r w:rsidR="002D56CB">
        <w:rPr>
          <w:rFonts w:ascii="Roboto" w:eastAsia="Roboto" w:hAnsi="Roboto" w:cs="Roboto"/>
          <w:b/>
        </w:rPr>
        <w:t>DE VISITA</w:t>
      </w:r>
      <w:r>
        <w:rPr>
          <w:rFonts w:ascii="Roboto" w:eastAsia="Roboto" w:hAnsi="Roboto" w:cs="Roboto"/>
          <w:b/>
        </w:rPr>
        <w:t xml:space="preserve">: </w:t>
      </w:r>
      <w:r>
        <w:rPr>
          <w:rFonts w:ascii="Roboto Light" w:eastAsia="Roboto Light" w:hAnsi="Roboto Light" w:cs="Roboto Light"/>
        </w:rPr>
        <w:t xml:space="preserve">J: 6 G-2 E-1 P-3 (GF-4 GC-8) </w:t>
      </w:r>
    </w:p>
    <w:p w14:paraId="4ACC9B3F" w14:textId="7A6F3506" w:rsidR="004A0795" w:rsidRDefault="009E0247" w:rsidP="00CA577F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MEJOR </w:t>
      </w:r>
      <w:r w:rsidR="002D56CB">
        <w:rPr>
          <w:rFonts w:ascii="Roboto" w:eastAsia="Roboto" w:hAnsi="Roboto" w:cs="Roboto"/>
          <w:b/>
        </w:rPr>
        <w:t>resultado</w:t>
      </w:r>
      <w:r>
        <w:rPr>
          <w:rFonts w:ascii="Roboto" w:eastAsia="Roboto" w:hAnsi="Roboto" w:cs="Roboto"/>
          <w:b/>
        </w:rPr>
        <w:t>:</w:t>
      </w:r>
      <w:r>
        <w:rPr>
          <w:rFonts w:ascii="Roboto Light" w:eastAsia="Roboto Light" w:hAnsi="Roboto Light" w:cs="Roboto Light"/>
        </w:rPr>
        <w:t xml:space="preserve"> Semifinal</w:t>
      </w:r>
      <w:r w:rsidR="002D56CB">
        <w:rPr>
          <w:rFonts w:ascii="Roboto Light" w:eastAsia="Roboto Light" w:hAnsi="Roboto Light" w:cs="Roboto Light"/>
        </w:rPr>
        <w:t>es</w:t>
      </w:r>
      <w:r>
        <w:rPr>
          <w:rFonts w:ascii="Roboto Light" w:eastAsia="Roboto Light" w:hAnsi="Roboto Light" w:cs="Roboto Light"/>
        </w:rPr>
        <w:t xml:space="preserve"> 2016/17</w:t>
      </w:r>
      <w:r w:rsidR="002D56CB">
        <w:rPr>
          <w:rFonts w:ascii="Roboto Light" w:eastAsia="Roboto Light" w:hAnsi="Roboto Light" w:cs="Roboto Light"/>
        </w:rPr>
        <w:t xml:space="preserve"> eliminado por el eventual campeón Pachuca. </w:t>
      </w:r>
    </w:p>
    <w:p w14:paraId="266CAEB5" w14:textId="6F27D2B8" w:rsidR="004A0795" w:rsidRDefault="009E0247" w:rsidP="00CA577F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RÉCORD SCCL ERA: </w:t>
      </w:r>
      <w:r>
        <w:rPr>
          <w:rFonts w:ascii="Roboto Light" w:eastAsia="Roboto Light" w:hAnsi="Roboto Light" w:cs="Roboto Light"/>
        </w:rPr>
        <w:t xml:space="preserve">J: 13 G-7 E-2 P-4 (GF-21 GC-12) </w:t>
      </w:r>
    </w:p>
    <w:p w14:paraId="32772208" w14:textId="477298B1" w:rsidR="004A0795" w:rsidRDefault="009E0247" w:rsidP="00CA577F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GOLEADORES </w:t>
      </w:r>
      <w:r w:rsidR="002D56CB">
        <w:rPr>
          <w:rFonts w:ascii="Roboto" w:eastAsia="Roboto" w:hAnsi="Roboto" w:cs="Roboto"/>
          <w:b/>
        </w:rPr>
        <w:t xml:space="preserve">EN LA </w:t>
      </w:r>
      <w:r>
        <w:rPr>
          <w:rFonts w:ascii="Roboto" w:eastAsia="Roboto" w:hAnsi="Roboto" w:cs="Roboto"/>
          <w:b/>
        </w:rPr>
        <w:t>SCCL ERA:</w:t>
      </w:r>
      <w:r>
        <w:rPr>
          <w:rFonts w:ascii="Roboto Light" w:eastAsia="Roboto Light" w:hAnsi="Roboto Light" w:cs="Roboto Light"/>
        </w:rPr>
        <w:t xml:space="preserve"> Cristian Techera (URU) 5, Alphonso Davies (CAN) </w:t>
      </w:r>
      <w:r w:rsidR="002D56CB">
        <w:rPr>
          <w:rFonts w:ascii="Roboto Light" w:eastAsia="Roboto Light" w:hAnsi="Roboto Light" w:cs="Roboto Light"/>
        </w:rPr>
        <w:t>2, Erik</w:t>
      </w:r>
      <w:r>
        <w:rPr>
          <w:rFonts w:ascii="Roboto Light" w:eastAsia="Roboto Light" w:hAnsi="Roboto Light" w:cs="Roboto Light"/>
        </w:rPr>
        <w:t xml:space="preserve"> Hurtado (USA) 2.</w:t>
      </w:r>
    </w:p>
    <w:p w14:paraId="1F61634D" w14:textId="4D9E8E19" w:rsidR="004A0795" w:rsidRDefault="002D56CB" w:rsidP="00CA577F">
      <w:pPr>
        <w:widowControl w:val="0"/>
        <w:spacing w:before="200" w:after="200"/>
        <w:ind w:left="360" w:right="285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>DOBLETES</w:t>
      </w:r>
      <w:r w:rsidR="009E0247">
        <w:rPr>
          <w:rFonts w:ascii="Roboto" w:eastAsia="Roboto" w:hAnsi="Roboto" w:cs="Roboto"/>
          <w:b/>
        </w:rPr>
        <w:t xml:space="preserve"> EN </w:t>
      </w:r>
      <w:r>
        <w:rPr>
          <w:rFonts w:ascii="Roboto" w:eastAsia="Roboto" w:hAnsi="Roboto" w:cs="Roboto"/>
          <w:b/>
        </w:rPr>
        <w:t xml:space="preserve">LA </w:t>
      </w:r>
      <w:r w:rsidR="009E0247">
        <w:rPr>
          <w:rFonts w:ascii="Roboto" w:eastAsia="Roboto" w:hAnsi="Roboto" w:cs="Roboto"/>
          <w:b/>
        </w:rPr>
        <w:t>SCCL ERA:</w:t>
      </w:r>
      <w:r w:rsidR="009E0247">
        <w:rPr>
          <w:rFonts w:ascii="Roboto Light" w:eastAsia="Roboto Light" w:hAnsi="Roboto Light" w:cs="Roboto Light"/>
        </w:rPr>
        <w:t xml:space="preserve"> Cristian Techera (URU) vs. Sporting Kansas City USA y Central FC TRI (Grupo C</w:t>
      </w:r>
      <w:r>
        <w:rPr>
          <w:rFonts w:ascii="Roboto Light" w:eastAsia="Roboto Light" w:hAnsi="Roboto Light" w:cs="Roboto Light"/>
        </w:rPr>
        <w:t>,</w:t>
      </w:r>
      <w:r w:rsidR="009E0247">
        <w:rPr>
          <w:rFonts w:ascii="Roboto Light" w:eastAsia="Roboto Light" w:hAnsi="Roboto Light" w:cs="Roboto Light"/>
        </w:rPr>
        <w:t xml:space="preserve"> 2016/17).</w:t>
      </w:r>
    </w:p>
    <w:p w14:paraId="762B4501" w14:textId="62D3C90A" w:rsidR="004A0795" w:rsidRPr="002D56CB" w:rsidRDefault="002D56CB" w:rsidP="00CA577F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JUGADORES CON MÁS PARTIDOS EN LA </w:t>
      </w:r>
      <w:r w:rsidR="009E0247" w:rsidRPr="002D56CB">
        <w:rPr>
          <w:rFonts w:ascii="Roboto" w:eastAsia="Roboto" w:hAnsi="Roboto" w:cs="Roboto"/>
          <w:b/>
        </w:rPr>
        <w:t xml:space="preserve">SCCL ERA: </w:t>
      </w:r>
      <w:r w:rsidR="009E0247" w:rsidRPr="002D56CB">
        <w:rPr>
          <w:rFonts w:ascii="Roboto Light" w:eastAsia="Roboto Light" w:hAnsi="Roboto Light" w:cs="Roboto Light"/>
        </w:rPr>
        <w:t>Timothy Parker (USA) 11, Kendall Waston (CRC) 8, Russell Teibert (CAN) 8, Matías Laba (ARG)7, Alphonso Davies (CAN) 7.</w:t>
      </w:r>
    </w:p>
    <w:p w14:paraId="7B80F664" w14:textId="33DA5762" w:rsidR="002D56CB" w:rsidRDefault="002D56CB" w:rsidP="00CA577F">
      <w:pPr>
        <w:widowControl w:val="0"/>
        <w:spacing w:before="200" w:after="200"/>
        <w:ind w:left="360" w:right="285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 xml:space="preserve">Vancouver Whitecaps eliminó en cuartos de final en 2016-17 a New York Red Bulls cuando se avanzaba directamente desde la fase de grupos. </w:t>
      </w:r>
    </w:p>
    <w:p w14:paraId="17100C15" w14:textId="41A43D27" w:rsidR="004A0795" w:rsidRDefault="009E0247" w:rsidP="00CA577F">
      <w:pPr>
        <w:widowControl w:val="0"/>
        <w:spacing w:before="200" w:after="200"/>
        <w:ind w:left="360" w:right="285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 xml:space="preserve">GOLEADORES EN </w:t>
      </w:r>
      <w:r w:rsidR="002D56CB">
        <w:rPr>
          <w:rFonts w:ascii="Roboto" w:eastAsia="Roboto" w:hAnsi="Roboto" w:cs="Roboto"/>
          <w:b/>
        </w:rPr>
        <w:t>OCTAVOS DE FINAL</w:t>
      </w:r>
      <w:r>
        <w:rPr>
          <w:rFonts w:ascii="Roboto" w:eastAsia="Roboto" w:hAnsi="Roboto" w:cs="Roboto"/>
          <w:b/>
        </w:rPr>
        <w:t xml:space="preserve"> (SCCL ERA): </w:t>
      </w:r>
      <w:r>
        <w:rPr>
          <w:rFonts w:ascii="Roboto Light" w:eastAsia="Roboto Light" w:hAnsi="Roboto Light" w:cs="Roboto Light"/>
        </w:rPr>
        <w:t>Pedro Vite (ECU), Brian White (USA), Tristan Blackmon (USA), Ryan Raposo (CAN) 1.</w:t>
      </w:r>
    </w:p>
    <w:p w14:paraId="5DAC369A" w14:textId="1C713BDE" w:rsidR="004A0795" w:rsidRDefault="009E0247" w:rsidP="00CA577F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GOLEADORES </w:t>
      </w:r>
      <w:r w:rsidR="002D56CB">
        <w:rPr>
          <w:rFonts w:ascii="Roboto" w:eastAsia="Roboto" w:hAnsi="Roboto" w:cs="Roboto"/>
          <w:b/>
        </w:rPr>
        <w:t xml:space="preserve">EN LA </w:t>
      </w:r>
      <w:r>
        <w:rPr>
          <w:rFonts w:ascii="Roboto" w:eastAsia="Roboto" w:hAnsi="Roboto" w:cs="Roboto"/>
          <w:b/>
        </w:rPr>
        <w:t xml:space="preserve">SCCL 2023: </w:t>
      </w:r>
      <w:r>
        <w:rPr>
          <w:rFonts w:ascii="Roboto Light" w:eastAsia="Roboto Light" w:hAnsi="Roboto Light" w:cs="Roboto Light"/>
        </w:rPr>
        <w:t>Pedro Vite (ECU), Brian White (USA), Tristan Blackmon (USA), Ryan Raposo (CAN) 1.</w:t>
      </w:r>
    </w:p>
    <w:p w14:paraId="32B79BE5" w14:textId="0D2D9EDD" w:rsidR="004A0795" w:rsidRPr="002D56CB" w:rsidRDefault="009E0247" w:rsidP="00CA577F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  <w:lang w:val="es-ES"/>
        </w:rPr>
      </w:pPr>
      <w:r w:rsidRPr="002D56CB">
        <w:rPr>
          <w:rFonts w:ascii="Roboto" w:eastAsia="Roboto" w:hAnsi="Roboto" w:cs="Roboto"/>
          <w:b/>
          <w:lang w:val="es-ES"/>
        </w:rPr>
        <w:t>ASIST</w:t>
      </w:r>
      <w:r w:rsidR="002D56CB" w:rsidRPr="002D56CB">
        <w:rPr>
          <w:rFonts w:ascii="Roboto" w:eastAsia="Roboto" w:hAnsi="Roboto" w:cs="Roboto"/>
          <w:b/>
          <w:lang w:val="es-ES"/>
        </w:rPr>
        <w:t>ENCIAS EN LA</w:t>
      </w:r>
      <w:r w:rsidRPr="002D56CB">
        <w:rPr>
          <w:rFonts w:ascii="Roboto" w:eastAsia="Roboto" w:hAnsi="Roboto" w:cs="Roboto"/>
          <w:b/>
          <w:lang w:val="es-ES"/>
        </w:rPr>
        <w:t xml:space="preserve"> SCCL 2023:</w:t>
      </w:r>
      <w:r w:rsidRPr="002D56CB">
        <w:rPr>
          <w:rFonts w:ascii="Roboto Light" w:eastAsia="Roboto Light" w:hAnsi="Roboto Light" w:cs="Roboto Light"/>
          <w:lang w:val="es-ES"/>
        </w:rPr>
        <w:t xml:space="preserve"> Ryan Gauld (CAN) 2, Julian Gressel (GER) 1, Ryan Raposo (CAN) 1.</w:t>
      </w:r>
    </w:p>
    <w:p w14:paraId="48E473E3" w14:textId="0672EE9A" w:rsidR="004A0795" w:rsidRDefault="002D56CB" w:rsidP="00CA577F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>SALVADAS EN LA</w:t>
      </w:r>
      <w:r w:rsidR="009E0247">
        <w:rPr>
          <w:rFonts w:ascii="Roboto" w:eastAsia="Roboto" w:hAnsi="Roboto" w:cs="Roboto"/>
          <w:b/>
        </w:rPr>
        <w:t xml:space="preserve"> SCCL 2023:</w:t>
      </w:r>
      <w:r w:rsidR="009E0247">
        <w:rPr>
          <w:rFonts w:ascii="Roboto Light" w:eastAsia="Roboto Light" w:hAnsi="Roboto Light" w:cs="Roboto Light"/>
        </w:rPr>
        <w:t xml:space="preserve"> (9).</w:t>
      </w:r>
    </w:p>
    <w:p w14:paraId="7F3EA12E" w14:textId="334C666D" w:rsidR="004A0795" w:rsidRDefault="009E0247" w:rsidP="00CA577F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RÉCORD EN </w:t>
      </w:r>
      <w:r w:rsidR="002D56CB">
        <w:rPr>
          <w:rFonts w:ascii="Roboto" w:eastAsia="Roboto" w:hAnsi="Roboto" w:cs="Roboto"/>
          <w:b/>
        </w:rPr>
        <w:t>OCTAVOS DE FINAL EN LA</w:t>
      </w:r>
      <w:r>
        <w:rPr>
          <w:rFonts w:ascii="Roboto" w:eastAsia="Roboto" w:hAnsi="Roboto" w:cs="Roboto"/>
          <w:b/>
        </w:rPr>
        <w:t xml:space="preserve"> (SCCL ERA):</w:t>
      </w:r>
      <w:r>
        <w:rPr>
          <w:rFonts w:ascii="Roboto Light" w:eastAsia="Roboto Light" w:hAnsi="Roboto Light" w:cs="Roboto Light"/>
        </w:rPr>
        <w:t xml:space="preserve"> 1 J: 1G-0E-0P.</w:t>
      </w:r>
    </w:p>
    <w:p w14:paraId="7A444246" w14:textId="784B13FE" w:rsidR="002D56CB" w:rsidRDefault="002D56CB" w:rsidP="00CA577F">
      <w:pPr>
        <w:widowControl w:val="0"/>
        <w:spacing w:before="200" w:after="200"/>
        <w:ind w:left="360" w:right="285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 xml:space="preserve">RÉCORD EN PARTIDOS </w:t>
      </w:r>
      <w:r w:rsidR="009E0247">
        <w:rPr>
          <w:rFonts w:ascii="Roboto" w:eastAsia="Roboto" w:hAnsi="Roboto" w:cs="Roboto"/>
          <w:b/>
        </w:rPr>
        <w:t xml:space="preserve">DE VUELTA (SCCL ERA): </w:t>
      </w:r>
      <w:r>
        <w:rPr>
          <w:rFonts w:ascii="Roboto" w:eastAsia="Roboto" w:hAnsi="Roboto" w:cs="Roboto"/>
          <w:b/>
        </w:rPr>
        <w:t xml:space="preserve">J-2 G-1 E-1 P-0 </w:t>
      </w:r>
    </w:p>
    <w:p w14:paraId="498217F7" w14:textId="6B8BA2D5" w:rsidR="00CA577F" w:rsidRPr="00CA577F" w:rsidRDefault="00CA577F" w:rsidP="00CA577F">
      <w:pPr>
        <w:widowControl w:val="0"/>
        <w:spacing w:before="200" w:after="200"/>
        <w:ind w:left="360" w:right="285"/>
        <w:rPr>
          <w:rFonts w:ascii="Roboto" w:eastAsia="Roboto" w:hAnsi="Roboto" w:cs="Roboto"/>
          <w:b/>
          <w:bCs/>
        </w:rPr>
      </w:pPr>
      <w:r w:rsidRPr="00CA577F">
        <w:rPr>
          <w:rFonts w:ascii="Roboto Light" w:eastAsia="Roboto Light" w:hAnsi="Roboto Light" w:cs="Roboto Light"/>
          <w:b/>
          <w:bCs/>
        </w:rPr>
        <w:t>TOP PLAYERS</w:t>
      </w:r>
    </w:p>
    <w:p w14:paraId="5A6554D4" w14:textId="5D96C8CF" w:rsidR="004A0795" w:rsidRDefault="009E0247" w:rsidP="00CA577F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>Ryan Gauld (USA)</w:t>
      </w:r>
      <w:r>
        <w:rPr>
          <w:rFonts w:ascii="Roboto Light" w:eastAsia="Roboto Light" w:hAnsi="Roboto Light" w:cs="Roboto Light"/>
        </w:rPr>
        <w:t xml:space="preserve"> aportó 2 asistencias y </w:t>
      </w:r>
      <w:r w:rsidR="002A3488">
        <w:rPr>
          <w:rFonts w:ascii="Roboto Light" w:eastAsia="Roboto Light" w:hAnsi="Roboto Light" w:cs="Roboto Light"/>
        </w:rPr>
        <w:t xml:space="preserve">realizó </w:t>
      </w:r>
      <w:r>
        <w:rPr>
          <w:rFonts w:ascii="Roboto Light" w:eastAsia="Roboto Light" w:hAnsi="Roboto Light" w:cs="Roboto Light"/>
        </w:rPr>
        <w:t>4 disparos en el</w:t>
      </w:r>
      <w:r w:rsidR="002A3488">
        <w:rPr>
          <w:rFonts w:ascii="Roboto Light" w:eastAsia="Roboto Light" w:hAnsi="Roboto Light" w:cs="Roboto Light"/>
        </w:rPr>
        <w:t xml:space="preserve"> partido de ida</w:t>
      </w:r>
      <w:r>
        <w:rPr>
          <w:rFonts w:ascii="Roboto Light" w:eastAsia="Roboto Light" w:hAnsi="Roboto Light" w:cs="Roboto Light"/>
        </w:rPr>
        <w:t xml:space="preserve">. El capitán de Whitecaps </w:t>
      </w:r>
      <w:r w:rsidR="002A3488">
        <w:rPr>
          <w:rFonts w:ascii="Roboto Light" w:eastAsia="Roboto Light" w:hAnsi="Roboto Light" w:cs="Roboto Light"/>
        </w:rPr>
        <w:t>hizo</w:t>
      </w:r>
      <w:r>
        <w:rPr>
          <w:rFonts w:ascii="Roboto Light" w:eastAsia="Roboto Light" w:hAnsi="Roboto Light" w:cs="Roboto Light"/>
        </w:rPr>
        <w:t xml:space="preserve"> 47 pases correctos y 7 inco</w:t>
      </w:r>
      <w:r w:rsidR="002A3488">
        <w:rPr>
          <w:rFonts w:ascii="Roboto Light" w:eastAsia="Roboto Light" w:hAnsi="Roboto Light" w:cs="Roboto Light"/>
        </w:rPr>
        <w:t xml:space="preserve">mpletos. </w:t>
      </w:r>
    </w:p>
    <w:p w14:paraId="7C743BF4" w14:textId="7AB366B0" w:rsidR="004A0795" w:rsidRDefault="009E0247" w:rsidP="00CA577F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>Brian White (USA)</w:t>
      </w:r>
      <w:r>
        <w:rPr>
          <w:rFonts w:ascii="Roboto Light" w:eastAsia="Roboto Light" w:hAnsi="Roboto Light" w:cs="Roboto Light"/>
        </w:rPr>
        <w:t xml:space="preserve"> anotó el último gol en </w:t>
      </w:r>
      <w:r w:rsidR="002A3488">
        <w:rPr>
          <w:rFonts w:ascii="Roboto Light" w:eastAsia="Roboto Light" w:hAnsi="Roboto Light" w:cs="Roboto Light"/>
        </w:rPr>
        <w:t xml:space="preserve">el triunfo </w:t>
      </w:r>
      <w:r>
        <w:rPr>
          <w:rFonts w:ascii="Roboto Light" w:eastAsia="Roboto Light" w:hAnsi="Roboto Light" w:cs="Roboto Light"/>
        </w:rPr>
        <w:t xml:space="preserve">5-0 </w:t>
      </w:r>
      <w:r w:rsidR="002A3488">
        <w:rPr>
          <w:rFonts w:ascii="Roboto Light" w:eastAsia="Roboto Light" w:hAnsi="Roboto Light" w:cs="Roboto Light"/>
        </w:rPr>
        <w:t xml:space="preserve">vs. </w:t>
      </w:r>
      <w:r>
        <w:rPr>
          <w:rFonts w:ascii="Roboto Light" w:eastAsia="Roboto Light" w:hAnsi="Roboto Light" w:cs="Roboto Light"/>
        </w:rPr>
        <w:t xml:space="preserve"> Real España por la ida y fue uno de los jugadores con más remates (4). El delantero fue el máximo goleador de Vancouver en el Campeonato Canadiense de 2022 con 3</w:t>
      </w:r>
      <w:r w:rsidR="002A3488">
        <w:rPr>
          <w:rFonts w:ascii="Roboto Light" w:eastAsia="Roboto Light" w:hAnsi="Roboto Light" w:cs="Roboto Light"/>
        </w:rPr>
        <w:t xml:space="preserve">. </w:t>
      </w:r>
    </w:p>
    <w:p w14:paraId="122CF1E9" w14:textId="08CC1042" w:rsidR="004A0795" w:rsidRDefault="009E0247" w:rsidP="00CA577F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>Andrés Cubas (PAR).</w:t>
      </w:r>
      <w:r>
        <w:rPr>
          <w:rFonts w:ascii="Roboto Light" w:eastAsia="Roboto Light" w:hAnsi="Roboto Light" w:cs="Roboto Light"/>
        </w:rPr>
        <w:t xml:space="preserve"> Fue el jugador con </w:t>
      </w:r>
      <w:r w:rsidR="002A3488">
        <w:rPr>
          <w:rFonts w:ascii="Roboto Light" w:eastAsia="Roboto Light" w:hAnsi="Roboto Light" w:cs="Roboto Light"/>
        </w:rPr>
        <w:t>más</w:t>
      </w:r>
      <w:r>
        <w:rPr>
          <w:rFonts w:ascii="Roboto Light" w:eastAsia="Roboto Light" w:hAnsi="Roboto Light" w:cs="Roboto Light"/>
        </w:rPr>
        <w:t xml:space="preserve"> pases (69) y balones recuperados (5) en el </w:t>
      </w:r>
      <w:r w:rsidR="002A3488">
        <w:rPr>
          <w:rFonts w:ascii="Roboto Light" w:eastAsia="Roboto Light" w:hAnsi="Roboto Light" w:cs="Roboto Light"/>
        </w:rPr>
        <w:t xml:space="preserve">partido de ida vs. </w:t>
      </w:r>
      <w:r>
        <w:rPr>
          <w:rFonts w:ascii="Roboto Light" w:eastAsia="Roboto Light" w:hAnsi="Roboto Light" w:cs="Roboto Light"/>
        </w:rPr>
        <w:t xml:space="preserve"> Real España.</w:t>
      </w:r>
    </w:p>
    <w:p w14:paraId="61492B45" w14:textId="77777777" w:rsidR="004A0795" w:rsidRDefault="004A0795">
      <w:pPr>
        <w:widowControl w:val="0"/>
        <w:spacing w:before="200" w:after="200"/>
        <w:ind w:right="285"/>
        <w:rPr>
          <w:rFonts w:ascii="Roboto Light" w:eastAsia="Roboto Light" w:hAnsi="Roboto Light" w:cs="Roboto Light"/>
        </w:rPr>
      </w:pPr>
    </w:p>
    <w:p w14:paraId="45319228" w14:textId="77777777" w:rsidR="002A3488" w:rsidRDefault="002A3488">
      <w:pPr>
        <w:pStyle w:val="Title"/>
      </w:pPr>
      <w:bookmarkStart w:id="6" w:name="_z9tc304nd23r" w:colFirst="0" w:colLast="0"/>
      <w:bookmarkEnd w:id="6"/>
    </w:p>
    <w:sectPr w:rsidR="002A348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9" w:h="16834"/>
      <w:pgMar w:top="1700" w:right="1132" w:bottom="850" w:left="1133" w:header="680" w:footer="34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3C3324" w14:textId="77777777" w:rsidR="00012392" w:rsidRDefault="00012392">
      <w:pPr>
        <w:spacing w:line="240" w:lineRule="auto"/>
      </w:pPr>
      <w:r>
        <w:separator/>
      </w:r>
    </w:p>
  </w:endnote>
  <w:endnote w:type="continuationSeparator" w:id="0">
    <w:p w14:paraId="129E18AF" w14:textId="77777777" w:rsidR="00012392" w:rsidRDefault="00012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Black">
    <w:altName w:val="﷽﷽﷽﷽﷽﷽﷽﷽lack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">
    <w:altName w:val="﷽﷽﷽﷽﷽﷽﷽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altName w:val="﷽﷽﷽﷽﷽﷽﷽﷽ight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Poppins SemiBold">
    <w:panose1 w:val="020B0604020202020204"/>
    <w:charset w:val="4D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2F670E" w14:textId="77777777" w:rsidR="009A4874" w:rsidRDefault="009A48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EDC8FB" w14:textId="77777777" w:rsidR="009A4874" w:rsidRDefault="009A4874"/>
  <w:p w14:paraId="6F442C6F" w14:textId="11C0FEFF" w:rsidR="009A4874" w:rsidRDefault="009A4874"/>
  <w:p w14:paraId="256983B4" w14:textId="77777777" w:rsidR="009A4874" w:rsidRDefault="009A4874">
    <w:pPr>
      <w:jc w:val="right"/>
      <w:rPr>
        <w:rFonts w:ascii="Poppins SemiBold" w:eastAsia="Poppins SemiBold" w:hAnsi="Poppins SemiBold" w:cs="Poppins SemiBold"/>
        <w:color w:val="FFFFFF"/>
        <w:sz w:val="24"/>
        <w:szCs w:val="24"/>
      </w:rPr>
    </w:pPr>
    <w:r>
      <w:rPr>
        <w:rFonts w:ascii="Poppins SemiBold" w:eastAsia="Poppins SemiBold" w:hAnsi="Poppins SemiBold" w:cs="Poppins SemiBold"/>
        <w:color w:val="FFFFFF"/>
        <w:sz w:val="24"/>
        <w:szCs w:val="24"/>
      </w:rPr>
      <w:t xml:space="preserve">1 </w:t>
    </w:r>
    <w:r>
      <w:rPr>
        <w:rFonts w:ascii="Poppins SemiBold" w:eastAsia="Poppins SemiBold" w:hAnsi="Poppins SemiBold" w:cs="Poppins SemiBold"/>
        <w:color w:val="FFFFFF"/>
        <w:sz w:val="24"/>
        <w:szCs w:val="24"/>
      </w:rPr>
      <w:fldChar w:fldCharType="begin"/>
    </w:r>
    <w:r>
      <w:rPr>
        <w:rFonts w:ascii="Poppins SemiBold" w:eastAsia="Poppins SemiBold" w:hAnsi="Poppins SemiBold" w:cs="Poppins SemiBold"/>
        <w:color w:val="FFFFFF"/>
        <w:sz w:val="24"/>
        <w:szCs w:val="24"/>
      </w:rPr>
      <w:instrText>PAGE</w:instrText>
    </w:r>
    <w:r>
      <w:rPr>
        <w:rFonts w:ascii="Poppins SemiBold" w:eastAsia="Poppins SemiBold" w:hAnsi="Poppins SemiBold" w:cs="Poppins SemiBold"/>
        <w:color w:val="FFFFFF"/>
        <w:sz w:val="24"/>
        <w:szCs w:val="24"/>
      </w:rPr>
      <w:fldChar w:fldCharType="separate"/>
    </w:r>
    <w:r>
      <w:rPr>
        <w:rFonts w:ascii="Poppins SemiBold" w:eastAsia="Poppins SemiBold" w:hAnsi="Poppins SemiBold" w:cs="Poppins SemiBold"/>
        <w:noProof/>
        <w:color w:val="FFFFFF"/>
        <w:sz w:val="24"/>
        <w:szCs w:val="24"/>
      </w:rPr>
      <w:t>1</w:t>
    </w:r>
    <w:r>
      <w:rPr>
        <w:rFonts w:ascii="Poppins SemiBold" w:eastAsia="Poppins SemiBold" w:hAnsi="Poppins SemiBold" w:cs="Poppins SemiBold"/>
        <w:color w:val="FFFFFF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6B724" w14:textId="77777777" w:rsidR="009A4874" w:rsidRDefault="009A48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DB74B4" w14:textId="77777777" w:rsidR="00012392" w:rsidRDefault="00012392">
      <w:pPr>
        <w:spacing w:line="240" w:lineRule="auto"/>
      </w:pPr>
      <w:r>
        <w:separator/>
      </w:r>
    </w:p>
  </w:footnote>
  <w:footnote w:type="continuationSeparator" w:id="0">
    <w:p w14:paraId="3938886E" w14:textId="77777777" w:rsidR="00012392" w:rsidRDefault="000123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33C68C" w14:textId="77777777" w:rsidR="009A4874" w:rsidRDefault="009A48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A18B81" w14:textId="60DC45C1" w:rsidR="009A4874" w:rsidRDefault="009A4874">
    <w:pPr>
      <w:rPr>
        <w:rFonts w:ascii="Roboto" w:eastAsia="Roboto" w:hAnsi="Roboto" w:cs="Roboto"/>
      </w:rPr>
    </w:pPr>
    <w:r>
      <w:rPr>
        <w:rFonts w:ascii="Roboto" w:eastAsia="Roboto" w:hAnsi="Roboto" w:cs="Roboto"/>
        <w:b/>
        <w:noProof/>
      </w:rPr>
      <w:drawing>
        <wp:anchor distT="114300" distB="114300" distL="114300" distR="114300" simplePos="0" relativeHeight="251658240" behindDoc="1" locked="0" layoutInCell="1" hidden="0" allowOverlap="1" wp14:anchorId="5FDAD831" wp14:editId="69A4C97B">
          <wp:simplePos x="0" y="0"/>
          <wp:positionH relativeFrom="page">
            <wp:posOffset>-24711</wp:posOffset>
          </wp:positionH>
          <wp:positionV relativeFrom="page">
            <wp:posOffset>3375</wp:posOffset>
          </wp:positionV>
          <wp:extent cx="7610475" cy="1314450"/>
          <wp:effectExtent l="0" t="0" r="0" b="0"/>
          <wp:wrapNone/>
          <wp:docPr id="27" name="image2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10475" cy="1314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0F7AE2" w14:textId="41C5E83B" w:rsidR="009A4874" w:rsidRDefault="009A487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4D7074"/>
    <w:multiLevelType w:val="multilevel"/>
    <w:tmpl w:val="95DCC2FA"/>
    <w:lvl w:ilvl="0">
      <w:start w:val="1"/>
      <w:numFmt w:val="bullet"/>
      <w:lvlText w:val="➔"/>
      <w:lvlJc w:val="left"/>
      <w:pPr>
        <w:ind w:left="720" w:hanging="360"/>
      </w:pPr>
      <w:rPr>
        <w:u w:val="none"/>
        <w:shd w:val="clear" w:color="auto" w:fill="auto"/>
        <w:lang w:val="es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795"/>
    <w:rsid w:val="00012392"/>
    <w:rsid w:val="00086A49"/>
    <w:rsid w:val="000A6FC1"/>
    <w:rsid w:val="000C0EAC"/>
    <w:rsid w:val="000F1703"/>
    <w:rsid w:val="00154A91"/>
    <w:rsid w:val="00170449"/>
    <w:rsid w:val="001E3A04"/>
    <w:rsid w:val="001E5EAF"/>
    <w:rsid w:val="001E6EE4"/>
    <w:rsid w:val="002623D2"/>
    <w:rsid w:val="002A3488"/>
    <w:rsid w:val="002D56CB"/>
    <w:rsid w:val="003166FC"/>
    <w:rsid w:val="003A498A"/>
    <w:rsid w:val="004A0795"/>
    <w:rsid w:val="004C3677"/>
    <w:rsid w:val="004F5D08"/>
    <w:rsid w:val="005647B8"/>
    <w:rsid w:val="005D04B5"/>
    <w:rsid w:val="005D605B"/>
    <w:rsid w:val="0071064A"/>
    <w:rsid w:val="00727F82"/>
    <w:rsid w:val="00767E0B"/>
    <w:rsid w:val="007915B6"/>
    <w:rsid w:val="007B0046"/>
    <w:rsid w:val="008E2EC4"/>
    <w:rsid w:val="00953F7A"/>
    <w:rsid w:val="00970330"/>
    <w:rsid w:val="009A4874"/>
    <w:rsid w:val="009B4231"/>
    <w:rsid w:val="009D5B82"/>
    <w:rsid w:val="009E0247"/>
    <w:rsid w:val="009E4E6E"/>
    <w:rsid w:val="00A01DB0"/>
    <w:rsid w:val="00A32EA4"/>
    <w:rsid w:val="00B32820"/>
    <w:rsid w:val="00C056F9"/>
    <w:rsid w:val="00CA577F"/>
    <w:rsid w:val="00D04C07"/>
    <w:rsid w:val="00D94C67"/>
    <w:rsid w:val="00DD1CEA"/>
    <w:rsid w:val="00DF7180"/>
    <w:rsid w:val="00ED64F1"/>
    <w:rsid w:val="00EE417A"/>
    <w:rsid w:val="00EE5087"/>
    <w:rsid w:val="00F35416"/>
    <w:rsid w:val="00F72BD6"/>
    <w:rsid w:val="00F84543"/>
    <w:rsid w:val="00FC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8B6D49"/>
  <w15:docId w15:val="{0800F408-1BB1-5E44-8621-678C0A8C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ind w:left="283" w:right="290"/>
      <w:jc w:val="center"/>
    </w:pPr>
    <w:rPr>
      <w:rFonts w:ascii="Roboto Black" w:eastAsia="Roboto Black" w:hAnsi="Roboto Black" w:cs="Roboto Black"/>
      <w:color w:val="CC0000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EE417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17A"/>
  </w:style>
  <w:style w:type="paragraph" w:styleId="Footer">
    <w:name w:val="footer"/>
    <w:basedOn w:val="Normal"/>
    <w:link w:val="FooterChar"/>
    <w:uiPriority w:val="99"/>
    <w:unhideWhenUsed/>
    <w:rsid w:val="00EE417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Rene Rodriguez</cp:lastModifiedBy>
  <cp:revision>3</cp:revision>
  <dcterms:created xsi:type="dcterms:W3CDTF">2023-03-14T04:15:00Z</dcterms:created>
  <dcterms:modified xsi:type="dcterms:W3CDTF">2023-03-14T04:25:00Z</dcterms:modified>
</cp:coreProperties>
</file>