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05DC6" w14:textId="77777777" w:rsidR="0090556B" w:rsidRPr="000E4DDA" w:rsidRDefault="0090556B" w:rsidP="0090556B">
      <w:pPr>
        <w:pStyle w:val="Title"/>
        <w:ind w:left="-141" w:right="242"/>
        <w:jc w:val="center"/>
        <w:rPr>
          <w:rFonts w:ascii="Roboto Medium" w:eastAsia="Roboto Medium" w:hAnsi="Roboto Medium" w:cs="Roboto Medium"/>
          <w:b w:val="0"/>
          <w:color w:val="F1C232"/>
          <w:sz w:val="60"/>
          <w:szCs w:val="60"/>
          <w:shd w:val="clear" w:color="auto" w:fill="073763"/>
          <w:lang w:val="en-US"/>
        </w:rPr>
      </w:pPr>
      <w:bookmarkStart w:id="0" w:name="_pbk57tmg0hvc" w:colFirst="0" w:colLast="0"/>
      <w:bookmarkEnd w:id="0"/>
      <w:r w:rsidRPr="000E4DDA">
        <w:rPr>
          <w:rFonts w:ascii="Roboto Medium" w:eastAsia="Roboto Medium" w:hAnsi="Roboto Medium" w:cs="Roboto Medium"/>
          <w:b w:val="0"/>
          <w:color w:val="F1C232"/>
          <w:sz w:val="60"/>
          <w:szCs w:val="60"/>
          <w:shd w:val="clear" w:color="auto" w:fill="073763"/>
          <w:lang w:val="en-US"/>
        </w:rPr>
        <w:t>PRELIMS - FIRST ROUND</w:t>
      </w:r>
    </w:p>
    <w:p w14:paraId="4FF4B224" w14:textId="77777777" w:rsidR="00F0098B" w:rsidRPr="000E4DDA" w:rsidRDefault="00F0098B">
      <w:pPr>
        <w:rPr>
          <w:lang w:val="en-US"/>
        </w:rPr>
      </w:pPr>
    </w:p>
    <w:p w14:paraId="34990D5D" w14:textId="78007DAF" w:rsidR="002A246B" w:rsidRDefault="002A246B" w:rsidP="00821CBD">
      <w:pPr>
        <w:pStyle w:val="Title"/>
        <w:ind w:right="242"/>
        <w:jc w:val="center"/>
        <w:rPr>
          <w:color w:val="FFE599"/>
          <w:shd w:val="clear" w:color="auto" w:fill="1C4587"/>
          <w:lang w:val="en-US"/>
        </w:rPr>
      </w:pPr>
      <w:bookmarkStart w:id="1" w:name="_8jq4bl9kabbh" w:colFirst="0" w:colLast="0"/>
      <w:bookmarkStart w:id="2" w:name="_ax1aqeiqss55" w:colFirst="0" w:colLast="0"/>
      <w:bookmarkEnd w:id="1"/>
      <w:bookmarkEnd w:id="2"/>
    </w:p>
    <w:p w14:paraId="45E2A613" w14:textId="5089592E" w:rsidR="002A246B" w:rsidRPr="002A246B" w:rsidRDefault="002A246B" w:rsidP="002A246B">
      <w:pPr>
        <w:rPr>
          <w:lang w:val="en-US"/>
        </w:rPr>
      </w:pPr>
      <w:r>
        <w:rPr>
          <w:noProof/>
          <w:lang w:val="en-US"/>
        </w:rPr>
        <w:drawing>
          <wp:inline distT="0" distB="0" distL="0" distR="0" wp14:anchorId="402F144D" wp14:editId="3FF858E5">
            <wp:extent cx="5762625" cy="2157730"/>
            <wp:effectExtent l="0" t="0" r="3175" b="1270"/>
            <wp:docPr id="14" name="Picture 14" descr="A picture containing logo,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 font, graphics, screensho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806353" cy="2174103"/>
                    </a:xfrm>
                    <a:prstGeom prst="rect">
                      <a:avLst/>
                    </a:prstGeom>
                  </pic:spPr>
                </pic:pic>
              </a:graphicData>
            </a:graphic>
          </wp:inline>
        </w:drawing>
      </w:r>
    </w:p>
    <w:p w14:paraId="6C741A8B" w14:textId="77777777" w:rsidR="002A246B" w:rsidRDefault="002A246B" w:rsidP="00821CBD">
      <w:pPr>
        <w:pStyle w:val="Title"/>
        <w:ind w:right="242"/>
        <w:jc w:val="center"/>
        <w:rPr>
          <w:color w:val="FFE599"/>
          <w:shd w:val="clear" w:color="auto" w:fill="1C4587"/>
          <w:lang w:val="en-US"/>
        </w:rPr>
      </w:pPr>
    </w:p>
    <w:p w14:paraId="700AE4AF" w14:textId="35771073" w:rsidR="00F0098B" w:rsidRPr="00CD4724" w:rsidRDefault="00245C4A" w:rsidP="00821CBD">
      <w:pPr>
        <w:pStyle w:val="Title"/>
        <w:ind w:right="242"/>
        <w:jc w:val="center"/>
        <w:rPr>
          <w:color w:val="FFE599"/>
          <w:shd w:val="clear" w:color="auto" w:fill="1C4587"/>
          <w:lang w:val="es-ES"/>
        </w:rPr>
      </w:pPr>
      <w:r w:rsidRPr="00CD4724">
        <w:rPr>
          <w:color w:val="FFE599"/>
          <w:shd w:val="clear" w:color="auto" w:fill="1C4587"/>
          <w:lang w:val="es-ES"/>
        </w:rPr>
        <w:t>SURINAM - PUERTO RICO</w:t>
      </w:r>
    </w:p>
    <w:p w14:paraId="26D7013F" w14:textId="460AB0DB" w:rsidR="00F0098B" w:rsidRPr="00CD4724" w:rsidRDefault="00CD4724" w:rsidP="00CD4724">
      <w:pPr>
        <w:shd w:val="clear" w:color="auto" w:fill="FFFFFF"/>
        <w:spacing w:after="240"/>
        <w:ind w:right="242"/>
        <w:rPr>
          <w:rFonts w:ascii="Roboto Light" w:eastAsia="Roboto Light" w:hAnsi="Roboto Light" w:cs="Roboto Light"/>
          <w:color w:val="202020"/>
          <w:sz w:val="16"/>
          <w:szCs w:val="16"/>
          <w:lang w:val="es-ES"/>
        </w:rPr>
      </w:pPr>
      <w:r>
        <w:rPr>
          <w:rFonts w:ascii="Roboto" w:eastAsia="Roboto" w:hAnsi="Roboto" w:cs="Roboto"/>
          <w:lang w:val="es-ES"/>
        </w:rPr>
        <w:t>La única vez que</w:t>
      </w:r>
      <w:r w:rsidRPr="00CD4724">
        <w:rPr>
          <w:rFonts w:ascii="Roboto" w:eastAsia="Roboto" w:hAnsi="Roboto" w:cs="Roboto"/>
          <w:lang w:val="es-ES"/>
        </w:rPr>
        <w:t xml:space="preserve"> se </w:t>
      </w:r>
      <w:r>
        <w:rPr>
          <w:rFonts w:ascii="Roboto" w:eastAsia="Roboto" w:hAnsi="Roboto" w:cs="Roboto"/>
          <w:lang w:val="es-ES"/>
        </w:rPr>
        <w:t xml:space="preserve">enfrentaron fue en un empate 1-1 </w:t>
      </w:r>
      <w:r w:rsidRPr="00CD4724">
        <w:rPr>
          <w:rFonts w:ascii="Roboto" w:eastAsia="Roboto" w:hAnsi="Roboto" w:cs="Roboto"/>
          <w:lang w:val="es-ES"/>
        </w:rPr>
        <w:t>en las clasi</w:t>
      </w:r>
      <w:r>
        <w:rPr>
          <w:rFonts w:ascii="Roboto" w:eastAsia="Roboto" w:hAnsi="Roboto" w:cs="Roboto"/>
          <w:lang w:val="es-ES"/>
        </w:rPr>
        <w:t xml:space="preserve">ficatorias para la Copa Oro 2005 en el Marvin Leed Stadium el 26 de noviembre, 2004 </w:t>
      </w:r>
    </w:p>
    <w:p w14:paraId="78C10AE7" w14:textId="30435354" w:rsidR="00F0098B" w:rsidRPr="006C1DDD" w:rsidRDefault="00CD4724">
      <w:pPr>
        <w:pBdr>
          <w:top w:val="nil"/>
          <w:left w:val="nil"/>
          <w:bottom w:val="nil"/>
          <w:right w:val="nil"/>
          <w:between w:val="nil"/>
        </w:pBdr>
        <w:shd w:val="clear" w:color="auto" w:fill="FFFFFF"/>
        <w:spacing w:after="240"/>
        <w:ind w:right="242"/>
        <w:rPr>
          <w:rFonts w:ascii="Roboto" w:eastAsia="Roboto" w:hAnsi="Roboto" w:cs="Roboto"/>
          <w:bCs/>
          <w:color w:val="202020"/>
          <w:sz w:val="24"/>
          <w:szCs w:val="24"/>
          <w:lang w:val="es-ES"/>
        </w:rPr>
      </w:pPr>
      <w:r w:rsidRPr="006C1DDD">
        <w:rPr>
          <w:rFonts w:ascii="Roboto" w:eastAsia="Roboto" w:hAnsi="Roboto" w:cs="Roboto"/>
          <w:bCs/>
          <w:color w:val="202020"/>
          <w:sz w:val="24"/>
          <w:szCs w:val="24"/>
          <w:lang w:val="es-ES"/>
        </w:rPr>
        <w:t>Esta será la primera que se enfrenten en la Copa Oro</w:t>
      </w:r>
      <w:r w:rsidR="005238A5" w:rsidRPr="006C1DDD">
        <w:rPr>
          <w:rFonts w:ascii="Roboto" w:eastAsia="Roboto" w:hAnsi="Roboto" w:cs="Roboto"/>
          <w:bCs/>
          <w:color w:val="202020"/>
          <w:sz w:val="24"/>
          <w:szCs w:val="24"/>
          <w:lang w:val="es-ES"/>
        </w:rPr>
        <w:t>.</w:t>
      </w:r>
    </w:p>
    <w:p w14:paraId="20CC3D46" w14:textId="77777777" w:rsidR="00F0098B" w:rsidRPr="002A246B" w:rsidRDefault="00245C4A">
      <w:pPr>
        <w:pBdr>
          <w:top w:val="nil"/>
          <w:left w:val="nil"/>
          <w:bottom w:val="nil"/>
          <w:right w:val="nil"/>
          <w:between w:val="nil"/>
        </w:pBdr>
        <w:shd w:val="clear" w:color="auto" w:fill="FFFFFF"/>
        <w:spacing w:after="240"/>
        <w:ind w:right="-40"/>
        <w:jc w:val="both"/>
        <w:rPr>
          <w:rFonts w:ascii="Roboto" w:eastAsia="Roboto" w:hAnsi="Roboto" w:cs="Roboto"/>
          <w:b/>
          <w:color w:val="202020"/>
          <w:sz w:val="40"/>
          <w:szCs w:val="40"/>
          <w:lang w:val="en-US"/>
        </w:rPr>
      </w:pPr>
      <w:r>
        <w:rPr>
          <w:rFonts w:ascii="Roboto" w:eastAsia="Roboto" w:hAnsi="Roboto" w:cs="Roboto"/>
          <w:b/>
          <w:noProof/>
          <w:color w:val="202020"/>
          <w:sz w:val="40"/>
          <w:szCs w:val="40"/>
        </w:rPr>
        <w:drawing>
          <wp:inline distT="114300" distB="114300" distL="114300" distR="114300" wp14:anchorId="7F214371" wp14:editId="3A254A9A">
            <wp:extent cx="288000" cy="290880"/>
            <wp:effectExtent l="0" t="0" r="0" b="0"/>
            <wp:docPr id="11" name="image8.png" descr="Suriname flag clipart - free download"/>
            <wp:cNvGraphicFramePr/>
            <a:graphic xmlns:a="http://schemas.openxmlformats.org/drawingml/2006/main">
              <a:graphicData uri="http://schemas.openxmlformats.org/drawingml/2006/picture">
                <pic:pic xmlns:pic="http://schemas.openxmlformats.org/drawingml/2006/picture">
                  <pic:nvPicPr>
                    <pic:cNvPr id="0" name="image8.png" descr="Suriname flag clipart - free download"/>
                    <pic:cNvPicPr preferRelativeResize="0"/>
                  </pic:nvPicPr>
                  <pic:blipFill>
                    <a:blip r:embed="rId7"/>
                    <a:srcRect/>
                    <a:stretch>
                      <a:fillRect/>
                    </a:stretch>
                  </pic:blipFill>
                  <pic:spPr>
                    <a:xfrm>
                      <a:off x="0" y="0"/>
                      <a:ext cx="288000" cy="290880"/>
                    </a:xfrm>
                    <a:prstGeom prst="rect">
                      <a:avLst/>
                    </a:prstGeom>
                    <a:ln/>
                  </pic:spPr>
                </pic:pic>
              </a:graphicData>
            </a:graphic>
          </wp:inline>
        </w:drawing>
      </w:r>
      <w:r w:rsidRPr="002A246B">
        <w:rPr>
          <w:rFonts w:ascii="Roboto" w:eastAsia="Roboto" w:hAnsi="Roboto" w:cs="Roboto"/>
          <w:b/>
          <w:color w:val="202020"/>
          <w:sz w:val="40"/>
          <w:szCs w:val="40"/>
          <w:lang w:val="en-US"/>
        </w:rPr>
        <w:t>SURINAME (SUR)</w:t>
      </w:r>
    </w:p>
    <w:p w14:paraId="253D8C59" w14:textId="0121A9BA"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lang w:val="es-ES"/>
        </w:rPr>
        <w:t>Surinam buscará clasificar para la Copa Oro por segunda vez consecutiva después de su participación en 2021. Fueron ubicados en el Grupo C junto a Jamaica, Costa Rica y Guadalupe, donde aseguraron su primera victoria al derrotar a Guadalupe 2-1 en el último partido de grupo.</w:t>
      </w:r>
    </w:p>
    <w:p w14:paraId="75356A62" w14:textId="0378E3E5"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lang w:val="es-ES"/>
        </w:rPr>
        <w:t>Gleofilo Vlijter es el máximo goleador de Surinam en la Copa Oro con 2 goles.</w:t>
      </w:r>
    </w:p>
    <w:p w14:paraId="1980DEF4" w14:textId="4FCB78D2"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APARICIONES EN LA COPA ORO</w:t>
      </w:r>
      <w:r w:rsidRPr="006C1DDD">
        <w:rPr>
          <w:rFonts w:ascii="Roboto" w:eastAsia="Roboto" w:hAnsi="Roboto" w:cs="Roboto"/>
          <w:lang w:val="es-ES"/>
        </w:rPr>
        <w:t>: 2 (2021, 2023).</w:t>
      </w:r>
    </w:p>
    <w:p w14:paraId="1779BA34" w14:textId="198064F9"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RE</w:t>
      </w:r>
      <w:r w:rsidRPr="006C1DDD">
        <w:rPr>
          <w:rFonts w:ascii="Roboto" w:eastAsia="Roboto" w:hAnsi="Roboto" w:cs="Roboto"/>
          <w:b/>
          <w:bCs/>
          <w:lang w:val="es-ES"/>
        </w:rPr>
        <w:t>CORD</w:t>
      </w:r>
      <w:r w:rsidRPr="006C1DDD">
        <w:rPr>
          <w:rFonts w:ascii="Roboto" w:eastAsia="Roboto" w:hAnsi="Roboto" w:cs="Roboto"/>
          <w:b/>
          <w:bCs/>
          <w:lang w:val="es-ES"/>
        </w:rPr>
        <w:t xml:space="preserve"> EN LA COPA ORO</w:t>
      </w:r>
      <w:r w:rsidRPr="006C1DDD">
        <w:rPr>
          <w:rFonts w:ascii="Roboto" w:eastAsia="Roboto" w:hAnsi="Roboto" w:cs="Roboto"/>
          <w:lang w:val="es-ES"/>
        </w:rPr>
        <w:t>: PJ-3 G-1 E-0 P-2 (GF-3 GC-5) / 27% de efectividad.</w:t>
      </w:r>
    </w:p>
    <w:p w14:paraId="1108A219" w14:textId="6DAE6A2D"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DEBUT</w:t>
      </w:r>
      <w:r w:rsidRPr="006C1DDD">
        <w:rPr>
          <w:rFonts w:ascii="Roboto" w:eastAsia="Roboto" w:hAnsi="Roboto" w:cs="Roboto"/>
          <w:lang w:val="es-ES"/>
        </w:rPr>
        <w:t>: 2021 (Fase de Grupos).</w:t>
      </w:r>
    </w:p>
    <w:p w14:paraId="133F4A50" w14:textId="04B81B59"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MÁXIMOS GOLEADORES</w:t>
      </w:r>
      <w:r w:rsidRPr="006C1DDD">
        <w:rPr>
          <w:rFonts w:ascii="Roboto" w:eastAsia="Roboto" w:hAnsi="Roboto" w:cs="Roboto"/>
          <w:lang w:val="es-ES"/>
        </w:rPr>
        <w:t>: Gleofilo Vlijter (2), Nigel Hasselbaink (1).</w:t>
      </w:r>
    </w:p>
    <w:p w14:paraId="7E129F7F" w14:textId="77777777"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p>
    <w:p w14:paraId="15250C63" w14:textId="25FDDF2E"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lastRenderedPageBreak/>
        <w:t>MÁXIMOS GOLEADORES EN 2021</w:t>
      </w:r>
      <w:r w:rsidRPr="006C1DDD">
        <w:rPr>
          <w:rFonts w:ascii="Roboto" w:eastAsia="Roboto" w:hAnsi="Roboto" w:cs="Roboto"/>
          <w:lang w:val="es-ES"/>
        </w:rPr>
        <w:t>: Gleofilo Vlijter (2), Nigel Hasselbaink (1).</w:t>
      </w:r>
    </w:p>
    <w:p w14:paraId="75AB6C16" w14:textId="1767A3E2"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JUGADORES CON MÁS APARICIONES</w:t>
      </w:r>
      <w:r w:rsidRPr="006C1DDD">
        <w:rPr>
          <w:rFonts w:ascii="Roboto" w:eastAsia="Roboto" w:hAnsi="Roboto" w:cs="Roboto"/>
          <w:lang w:val="es-ES"/>
        </w:rPr>
        <w:t>: Sheraldo Becker (3), Diego Biseswar (3), Ivenzo Comvalius (3), Damil Dankerlui (3), Gleofilo Vlijter (3), Nigel Hasselbaink (3), Dion Malone (3), Ryan Koolwijk (3), Kelvin Leerdam (3), Ridgeciano Haps (3), Warner Hahn (3).</w:t>
      </w:r>
    </w:p>
    <w:p w14:paraId="600C29D0" w14:textId="7E06C31B"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ENTRENADORES EN LA COPA ORO</w:t>
      </w:r>
      <w:r w:rsidRPr="006C1DDD">
        <w:rPr>
          <w:rFonts w:ascii="Roboto" w:eastAsia="Roboto" w:hAnsi="Roboto" w:cs="Roboto"/>
          <w:lang w:val="es-ES"/>
        </w:rPr>
        <w:t>: Dean Gorré NED (3 partidos).</w:t>
      </w:r>
    </w:p>
    <w:p w14:paraId="7D336864" w14:textId="6477D0E0"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MEJOR ACTUACIÓN</w:t>
      </w:r>
      <w:r w:rsidRPr="006C1DDD">
        <w:rPr>
          <w:rFonts w:ascii="Roboto" w:eastAsia="Roboto" w:hAnsi="Roboto" w:cs="Roboto"/>
          <w:lang w:val="es-ES"/>
        </w:rPr>
        <w:t>: Fase de Grupos en la Copa Oro 2021.</w:t>
      </w:r>
    </w:p>
    <w:p w14:paraId="715A6F4C" w14:textId="63951B22"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JUGADORES UTILIZADOS EN LA COPA ORO</w:t>
      </w:r>
      <w:r w:rsidRPr="006C1DDD">
        <w:rPr>
          <w:rFonts w:ascii="Roboto" w:eastAsia="Roboto" w:hAnsi="Roboto" w:cs="Roboto"/>
          <w:lang w:val="es-ES"/>
        </w:rPr>
        <w:t>: 19.</w:t>
      </w:r>
    </w:p>
    <w:p w14:paraId="2335E359" w14:textId="6A3EC78F"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MEJOR RESULTADO</w:t>
      </w:r>
      <w:r w:rsidRPr="006C1DDD">
        <w:rPr>
          <w:rFonts w:ascii="Roboto" w:eastAsia="Roboto" w:hAnsi="Roboto" w:cs="Roboto"/>
          <w:lang w:val="es-ES"/>
        </w:rPr>
        <w:t>: 2-1 vs. Guadalupe (Gleofilo Vlijter y Nigel Hasselbaink; Matthias Phaeton), Grupo C - 2021, Estadio PNC, Houston (20-JUL).</w:t>
      </w:r>
    </w:p>
    <w:p w14:paraId="1EFF52CB" w14:textId="057A9B7C"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CLASIFICACIÓN A LAS PRELIMINARES 2023</w:t>
      </w:r>
      <w:r w:rsidRPr="006C1DDD">
        <w:rPr>
          <w:rFonts w:ascii="Roboto" w:eastAsia="Roboto" w:hAnsi="Roboto" w:cs="Roboto"/>
          <w:lang w:val="es-ES"/>
        </w:rPr>
        <w:t>: 3° Lugar (Grupo A - Liga A).</w:t>
      </w:r>
    </w:p>
    <w:p w14:paraId="6474E037" w14:textId="20358B6E"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RE</w:t>
      </w:r>
      <w:r w:rsidRPr="006C1DDD">
        <w:rPr>
          <w:rFonts w:ascii="Roboto" w:eastAsia="Roboto" w:hAnsi="Roboto" w:cs="Roboto"/>
          <w:b/>
          <w:bCs/>
          <w:lang w:val="es-ES"/>
        </w:rPr>
        <w:t>ECORD</w:t>
      </w:r>
      <w:r w:rsidRPr="006C1DDD">
        <w:rPr>
          <w:rFonts w:ascii="Roboto" w:eastAsia="Roboto" w:hAnsi="Roboto" w:cs="Roboto"/>
          <w:b/>
          <w:bCs/>
          <w:lang w:val="es-ES"/>
        </w:rPr>
        <w:t xml:space="preserve"> EN LA CNL</w:t>
      </w:r>
      <w:r w:rsidRPr="006C1DDD">
        <w:rPr>
          <w:rFonts w:ascii="Roboto" w:eastAsia="Roboto" w:hAnsi="Roboto" w:cs="Roboto"/>
          <w:lang w:val="es-ES"/>
        </w:rPr>
        <w:t>: PJ-10 G-4 E-2 P-4 (GF-18 GC-14).</w:t>
      </w:r>
    </w:p>
    <w:p w14:paraId="5C832389" w14:textId="4132C477"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MÁXIMOS GOLEADORES EN LA CNL</w:t>
      </w:r>
      <w:r w:rsidRPr="006C1DDD">
        <w:rPr>
          <w:rFonts w:ascii="Roboto" w:eastAsia="Roboto" w:hAnsi="Roboto" w:cs="Roboto"/>
          <w:lang w:val="es-ES"/>
        </w:rPr>
        <w:t>: Geofilo Vlijter (10), Dimitrie Apai (2), Ivenzo Comvalius (2), Yanic Wildschut (1), Donnegy S. Fer (1), Nigel Hasselbaink (1).</w:t>
      </w:r>
    </w:p>
    <w:p w14:paraId="001DF4CF" w14:textId="138CFBBD"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RE</w:t>
      </w:r>
      <w:r w:rsidRPr="006C1DDD">
        <w:rPr>
          <w:rFonts w:ascii="Roboto" w:eastAsia="Roboto" w:hAnsi="Roboto" w:cs="Roboto"/>
          <w:b/>
          <w:bCs/>
          <w:lang w:val="es-ES"/>
        </w:rPr>
        <w:t>CORD</w:t>
      </w:r>
      <w:r w:rsidRPr="006C1DDD">
        <w:rPr>
          <w:rFonts w:ascii="Roboto" w:eastAsia="Roboto" w:hAnsi="Roboto" w:cs="Roboto"/>
          <w:b/>
          <w:bCs/>
          <w:lang w:val="es-ES"/>
        </w:rPr>
        <w:t xml:space="preserve"> EN LA CNL 2022/23</w:t>
      </w:r>
      <w:r w:rsidRPr="006C1DDD">
        <w:rPr>
          <w:rFonts w:ascii="Roboto" w:eastAsia="Roboto" w:hAnsi="Roboto" w:cs="Roboto"/>
          <w:lang w:val="es-ES"/>
        </w:rPr>
        <w:t>: PJ-4 G-0 E-1 P-3 (GF-2 GC-9).</w:t>
      </w:r>
    </w:p>
    <w:p w14:paraId="35384A98" w14:textId="22A2318B"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MÁXIMOS GOLEADORES EN LA CNL 2022/23</w:t>
      </w:r>
      <w:r w:rsidRPr="006C1DDD">
        <w:rPr>
          <w:rFonts w:ascii="Roboto" w:eastAsia="Roboto" w:hAnsi="Roboto" w:cs="Roboto"/>
          <w:lang w:val="es-ES"/>
        </w:rPr>
        <w:t xml:space="preserve"> (Liga A): Yanic Wildschut (1). *Incluye autogol de Amal Knight JAM.</w:t>
      </w:r>
    </w:p>
    <w:p w14:paraId="4EBFAFEA" w14:textId="43535798" w:rsidR="006C1DDD" w:rsidRPr="006C1DDD"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LÍDER DE ASISTENCIAS EN LA CNL 2022/23</w:t>
      </w:r>
      <w:r w:rsidRPr="006C1DDD">
        <w:rPr>
          <w:rFonts w:ascii="Roboto" w:eastAsia="Roboto" w:hAnsi="Roboto" w:cs="Roboto"/>
          <w:lang w:val="es-ES"/>
        </w:rPr>
        <w:t xml:space="preserve"> (Liga A): Ryan Donk (1).</w:t>
      </w:r>
    </w:p>
    <w:p w14:paraId="1640DE9A" w14:textId="4B0F5124" w:rsidR="00F0098B" w:rsidRDefault="006C1DDD" w:rsidP="006C1DDD">
      <w:pPr>
        <w:pBdr>
          <w:top w:val="nil"/>
          <w:left w:val="nil"/>
          <w:bottom w:val="nil"/>
          <w:right w:val="nil"/>
          <w:between w:val="nil"/>
        </w:pBdr>
        <w:shd w:val="clear" w:color="auto" w:fill="FFFFFF"/>
        <w:spacing w:after="240"/>
        <w:ind w:right="242"/>
        <w:rPr>
          <w:rFonts w:ascii="Roboto" w:eastAsia="Roboto" w:hAnsi="Roboto" w:cs="Roboto"/>
          <w:lang w:val="es-ES"/>
        </w:rPr>
      </w:pPr>
      <w:r w:rsidRPr="006C1DDD">
        <w:rPr>
          <w:rFonts w:ascii="Roboto" w:eastAsia="Roboto" w:hAnsi="Roboto" w:cs="Roboto"/>
          <w:b/>
          <w:bCs/>
          <w:lang w:val="es-ES"/>
        </w:rPr>
        <w:t>ATAJADAS EN LA CNL 2022/23</w:t>
      </w:r>
      <w:r w:rsidRPr="006C1DDD">
        <w:rPr>
          <w:rFonts w:ascii="Roboto" w:eastAsia="Roboto" w:hAnsi="Roboto" w:cs="Roboto"/>
          <w:lang w:val="es-ES"/>
        </w:rPr>
        <w:t>: (11). Warner Hahn (7), Joey Roggeveen (4).</w:t>
      </w:r>
    </w:p>
    <w:p w14:paraId="25A8B1EA" w14:textId="77777777" w:rsidR="00FF5AFC" w:rsidRPr="006C1DDD" w:rsidRDefault="00FF5AFC" w:rsidP="006C1DDD">
      <w:pPr>
        <w:pBdr>
          <w:top w:val="nil"/>
          <w:left w:val="nil"/>
          <w:bottom w:val="nil"/>
          <w:right w:val="nil"/>
          <w:between w:val="nil"/>
        </w:pBdr>
        <w:shd w:val="clear" w:color="auto" w:fill="FFFFFF"/>
        <w:spacing w:after="240"/>
        <w:ind w:right="242"/>
        <w:rPr>
          <w:rFonts w:ascii="Roboto" w:eastAsia="Roboto" w:hAnsi="Roboto" w:cs="Roboto"/>
          <w:b/>
          <w:color w:val="202020"/>
          <w:sz w:val="32"/>
          <w:szCs w:val="32"/>
          <w:lang w:val="es-ES"/>
        </w:rPr>
      </w:pPr>
    </w:p>
    <w:p w14:paraId="51A8803A" w14:textId="77777777" w:rsidR="00F0098B" w:rsidRPr="002A246B" w:rsidRDefault="00245C4A">
      <w:pPr>
        <w:pBdr>
          <w:top w:val="nil"/>
          <w:left w:val="nil"/>
          <w:bottom w:val="nil"/>
          <w:right w:val="nil"/>
          <w:between w:val="nil"/>
        </w:pBdr>
        <w:shd w:val="clear" w:color="auto" w:fill="FFFFFF"/>
        <w:spacing w:after="240"/>
        <w:ind w:right="-40"/>
        <w:jc w:val="both"/>
        <w:rPr>
          <w:rFonts w:ascii="Roboto" w:eastAsia="Roboto" w:hAnsi="Roboto" w:cs="Roboto"/>
          <w:b/>
          <w:color w:val="202020"/>
          <w:sz w:val="32"/>
          <w:szCs w:val="32"/>
          <w:lang w:val="en-US"/>
        </w:rPr>
      </w:pPr>
      <w:r>
        <w:rPr>
          <w:rFonts w:ascii="Roboto" w:eastAsia="Roboto" w:hAnsi="Roboto" w:cs="Roboto"/>
          <w:b/>
          <w:noProof/>
          <w:color w:val="202020"/>
          <w:sz w:val="40"/>
          <w:szCs w:val="40"/>
        </w:rPr>
        <w:drawing>
          <wp:inline distT="114300" distB="114300" distL="114300" distR="114300" wp14:anchorId="43ABB5DC" wp14:editId="2D6C9071">
            <wp:extent cx="288000" cy="29088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8000" cy="290880"/>
                    </a:xfrm>
                    <a:prstGeom prst="rect">
                      <a:avLst/>
                    </a:prstGeom>
                    <a:ln/>
                  </pic:spPr>
                </pic:pic>
              </a:graphicData>
            </a:graphic>
          </wp:inline>
        </w:drawing>
      </w:r>
      <w:r w:rsidRPr="002A246B">
        <w:rPr>
          <w:rFonts w:ascii="Roboto" w:eastAsia="Roboto" w:hAnsi="Roboto" w:cs="Roboto"/>
          <w:b/>
          <w:color w:val="202020"/>
          <w:sz w:val="40"/>
          <w:szCs w:val="40"/>
          <w:lang w:val="en-US"/>
        </w:rPr>
        <w:t>PUERTO RICO (PUR)</w:t>
      </w:r>
    </w:p>
    <w:p w14:paraId="0B0A5848" w14:textId="77777777" w:rsidR="00FF5AFC"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
          <w:lang w:val="es-ES"/>
        </w:rPr>
      </w:pPr>
      <w:r w:rsidRPr="00FF5AFC">
        <w:rPr>
          <w:rFonts w:ascii="Roboto" w:eastAsia="Roboto" w:hAnsi="Roboto" w:cs="Roboto"/>
          <w:b/>
          <w:lang w:val="es-ES"/>
        </w:rPr>
        <w:t>Puerto Rico buscará clasificar para la Copa Oro por primera vez.</w:t>
      </w:r>
    </w:p>
    <w:p w14:paraId="26E989B7" w14:textId="77777777" w:rsidR="00FF5AFC"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Cs/>
          <w:lang w:val="es-ES"/>
        </w:rPr>
      </w:pPr>
      <w:r w:rsidRPr="00FF5AFC">
        <w:rPr>
          <w:rFonts w:ascii="Roboto" w:eastAsia="Roboto" w:hAnsi="Roboto" w:cs="Roboto"/>
          <w:bCs/>
          <w:lang w:val="es-ES"/>
        </w:rPr>
        <w:t>Puerto Rico se clasificó para las Preliminares después de ganar convincentemente el Grupo D de la Liga de Naciones de Concacaf C 2022-23.</w:t>
      </w:r>
    </w:p>
    <w:p w14:paraId="6854F6DD" w14:textId="77777777" w:rsidR="00FF5AFC"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
          <w:lang w:val="es-ES"/>
        </w:rPr>
      </w:pPr>
      <w:r w:rsidRPr="00FF5AFC">
        <w:rPr>
          <w:rFonts w:ascii="Roboto" w:eastAsia="Roboto" w:hAnsi="Roboto" w:cs="Roboto"/>
          <w:b/>
          <w:lang w:val="es-ES"/>
        </w:rPr>
        <w:t>Ricardo Rivera fue fundamental en el ataque de Puerto Rico con 6 goles y 2 asistencias en las eliminatorias.</w:t>
      </w:r>
    </w:p>
    <w:p w14:paraId="1E8F5DC5" w14:textId="77777777" w:rsidR="00FF5AFC"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Cs/>
          <w:lang w:val="es-ES"/>
        </w:rPr>
      </w:pPr>
      <w:r w:rsidRPr="00FF5AFC">
        <w:rPr>
          <w:rFonts w:ascii="Roboto" w:eastAsia="Roboto" w:hAnsi="Roboto" w:cs="Roboto"/>
          <w:b/>
          <w:lang w:val="es-ES"/>
        </w:rPr>
        <w:t xml:space="preserve">APARICIONES EN LA COPA ORO: </w:t>
      </w:r>
      <w:r w:rsidRPr="00FF5AFC">
        <w:rPr>
          <w:rFonts w:ascii="Roboto" w:eastAsia="Roboto" w:hAnsi="Roboto" w:cs="Roboto"/>
          <w:bCs/>
          <w:lang w:val="es-ES"/>
        </w:rPr>
        <w:t>Debut.</w:t>
      </w:r>
    </w:p>
    <w:p w14:paraId="7D0D0E1A" w14:textId="77777777" w:rsidR="00FF5AFC"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Cs/>
          <w:lang w:val="es-ES"/>
        </w:rPr>
      </w:pPr>
      <w:r w:rsidRPr="00FF5AFC">
        <w:rPr>
          <w:rFonts w:ascii="Roboto" w:eastAsia="Roboto" w:hAnsi="Roboto" w:cs="Roboto"/>
          <w:b/>
          <w:lang w:val="es-ES"/>
        </w:rPr>
        <w:t xml:space="preserve">DEBUT: </w:t>
      </w:r>
      <w:r w:rsidRPr="00FF5AFC">
        <w:rPr>
          <w:rFonts w:ascii="Roboto" w:eastAsia="Roboto" w:hAnsi="Roboto" w:cs="Roboto"/>
          <w:bCs/>
          <w:lang w:val="es-ES"/>
        </w:rPr>
        <w:t>2023.</w:t>
      </w:r>
    </w:p>
    <w:p w14:paraId="78E2FCD8" w14:textId="77777777" w:rsidR="00FF5AFC"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
          <w:lang w:val="es-ES"/>
        </w:rPr>
      </w:pPr>
      <w:r w:rsidRPr="00FF5AFC">
        <w:rPr>
          <w:rFonts w:ascii="Roboto" w:eastAsia="Roboto" w:hAnsi="Roboto" w:cs="Roboto"/>
          <w:b/>
          <w:lang w:val="es-ES"/>
        </w:rPr>
        <w:t>CLASIFICACIÓN A LAS PRELIMINARES 2023: 1° Lugar (Grupo D - Liga C).</w:t>
      </w:r>
    </w:p>
    <w:p w14:paraId="370ADEFC" w14:textId="5BC7E1D0" w:rsidR="00FF5AFC"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Cs/>
          <w:lang w:val="es-ES"/>
        </w:rPr>
      </w:pPr>
      <w:r w:rsidRPr="00FF5AFC">
        <w:rPr>
          <w:rFonts w:ascii="Roboto" w:eastAsia="Roboto" w:hAnsi="Roboto" w:cs="Roboto"/>
          <w:b/>
          <w:lang w:val="es-ES"/>
        </w:rPr>
        <w:t>RECORD EN</w:t>
      </w:r>
      <w:r w:rsidRPr="00FF5AFC">
        <w:rPr>
          <w:rFonts w:ascii="Roboto" w:eastAsia="Roboto" w:hAnsi="Roboto" w:cs="Roboto"/>
          <w:b/>
          <w:lang w:val="es-ES"/>
        </w:rPr>
        <w:t xml:space="preserve"> LA CNL: </w:t>
      </w:r>
      <w:r w:rsidRPr="00FF5AFC">
        <w:rPr>
          <w:rFonts w:ascii="Roboto" w:eastAsia="Roboto" w:hAnsi="Roboto" w:cs="Roboto"/>
          <w:bCs/>
          <w:lang w:val="es-ES"/>
        </w:rPr>
        <w:t>PJ-8 G-6 E-0 P-2 (GF-23 GC-14).</w:t>
      </w:r>
    </w:p>
    <w:p w14:paraId="37192E68" w14:textId="77777777" w:rsidR="00FF5AFC"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Cs/>
          <w:lang w:val="es-ES"/>
        </w:rPr>
      </w:pPr>
      <w:r w:rsidRPr="00FF5AFC">
        <w:rPr>
          <w:rFonts w:ascii="Roboto" w:eastAsia="Roboto" w:hAnsi="Roboto" w:cs="Roboto"/>
          <w:b/>
          <w:lang w:val="es-ES"/>
        </w:rPr>
        <w:lastRenderedPageBreak/>
        <w:t xml:space="preserve">MÁXIMOS GOLEADORES EN LA CNL: </w:t>
      </w:r>
      <w:r w:rsidRPr="00FF5AFC">
        <w:rPr>
          <w:rFonts w:ascii="Roboto" w:eastAsia="Roboto" w:hAnsi="Roboto" w:cs="Roboto"/>
          <w:bCs/>
          <w:lang w:val="es-ES"/>
        </w:rPr>
        <w:t>Ricardo Rivera (6), Gerald Díaz (3), Sidney Rivera (2), Isaac Angking (2), Devin Vega (2), Joel Burgos (2).</w:t>
      </w:r>
    </w:p>
    <w:p w14:paraId="5C1622D9" w14:textId="77777777" w:rsidR="00FF5AFC"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Cs/>
          <w:lang w:val="es-ES"/>
        </w:rPr>
      </w:pPr>
      <w:r w:rsidRPr="00FF5AFC">
        <w:rPr>
          <w:rFonts w:ascii="Roboto" w:eastAsia="Roboto" w:hAnsi="Roboto" w:cs="Roboto"/>
          <w:b/>
          <w:lang w:val="es-ES"/>
        </w:rPr>
        <w:t xml:space="preserve">RECORD EN LA CNL 2022/23: </w:t>
      </w:r>
      <w:r w:rsidRPr="00FF5AFC">
        <w:rPr>
          <w:rFonts w:ascii="Roboto" w:eastAsia="Roboto" w:hAnsi="Roboto" w:cs="Roboto"/>
          <w:bCs/>
          <w:lang w:val="es-ES"/>
        </w:rPr>
        <w:t>PJ-4 G-4 E-0 P-0 (GF-17 GC-2).</w:t>
      </w:r>
    </w:p>
    <w:p w14:paraId="5843BB38" w14:textId="77777777" w:rsidR="00FF5AFC"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Cs/>
          <w:lang w:val="es-ES"/>
        </w:rPr>
      </w:pPr>
      <w:r w:rsidRPr="00FF5AFC">
        <w:rPr>
          <w:rFonts w:ascii="Roboto" w:eastAsia="Roboto" w:hAnsi="Roboto" w:cs="Roboto"/>
          <w:b/>
          <w:lang w:val="es-ES"/>
        </w:rPr>
        <w:t xml:space="preserve">MÁXIMOS GOLEADORES EN LA CNL 2022/23 (Liga C): </w:t>
      </w:r>
      <w:r w:rsidRPr="00FF5AFC">
        <w:rPr>
          <w:rFonts w:ascii="Roboto" w:eastAsia="Roboto" w:hAnsi="Roboto" w:cs="Roboto"/>
          <w:bCs/>
          <w:lang w:val="es-ES"/>
        </w:rPr>
        <w:t>Ricardo Rivera (6), Gerald Díaz (2), Joel Burgos (2), Isaac Angking (2).</w:t>
      </w:r>
    </w:p>
    <w:p w14:paraId="39722BC3" w14:textId="77777777" w:rsidR="00FF5AFC"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Cs/>
          <w:lang w:val="es-ES"/>
        </w:rPr>
      </w:pPr>
      <w:r w:rsidRPr="00FF5AFC">
        <w:rPr>
          <w:rFonts w:ascii="Roboto" w:eastAsia="Roboto" w:hAnsi="Roboto" w:cs="Roboto"/>
          <w:b/>
          <w:lang w:val="es-ES"/>
        </w:rPr>
        <w:t xml:space="preserve">LÍDER DE ASISTENCIAS EN LA CNL 2022/23 (Liga C): </w:t>
      </w:r>
      <w:r w:rsidRPr="00FF5AFC">
        <w:rPr>
          <w:rFonts w:ascii="Roboto" w:eastAsia="Roboto" w:hAnsi="Roboto" w:cs="Roboto"/>
          <w:bCs/>
          <w:lang w:val="es-ES"/>
        </w:rPr>
        <w:t>Ricardo Rivera (2), Gerald Díaz (1), Devin Vega (1), Leandro Antonetti (1), Darren Scott (1).</w:t>
      </w:r>
    </w:p>
    <w:p w14:paraId="4632297A" w14:textId="6C059833" w:rsidR="00F0098B" w:rsidRPr="00FF5AFC" w:rsidRDefault="00FF5AFC" w:rsidP="00FF5AFC">
      <w:pPr>
        <w:pBdr>
          <w:top w:val="nil"/>
          <w:left w:val="nil"/>
          <w:bottom w:val="nil"/>
          <w:right w:val="nil"/>
          <w:between w:val="nil"/>
        </w:pBdr>
        <w:shd w:val="clear" w:color="auto" w:fill="FFFFFF"/>
        <w:spacing w:after="240" w:line="240" w:lineRule="auto"/>
        <w:ind w:right="-40"/>
        <w:jc w:val="both"/>
        <w:rPr>
          <w:rFonts w:ascii="Roboto" w:eastAsia="Roboto" w:hAnsi="Roboto" w:cs="Roboto"/>
          <w:bCs/>
          <w:color w:val="202020"/>
          <w:sz w:val="32"/>
          <w:szCs w:val="32"/>
          <w:lang w:val="es-ES"/>
        </w:rPr>
      </w:pPr>
      <w:r w:rsidRPr="00FF5AFC">
        <w:rPr>
          <w:rFonts w:ascii="Roboto" w:eastAsia="Roboto" w:hAnsi="Roboto" w:cs="Roboto"/>
          <w:b/>
          <w:lang w:val="es-ES"/>
        </w:rPr>
        <w:t xml:space="preserve">ATAJADAS EN LA CNL 2022/23: (2). </w:t>
      </w:r>
      <w:r w:rsidRPr="00FF5AFC">
        <w:rPr>
          <w:rFonts w:ascii="Roboto" w:eastAsia="Roboto" w:hAnsi="Roboto" w:cs="Roboto"/>
          <w:bCs/>
          <w:lang w:val="es-ES"/>
        </w:rPr>
        <w:t>Joel Serrano (2).</w:t>
      </w:r>
    </w:p>
    <w:p w14:paraId="553C5C16" w14:textId="07A588EB" w:rsidR="00AC6A85" w:rsidRDefault="00AC6A85">
      <w:pPr>
        <w:pBdr>
          <w:top w:val="nil"/>
          <w:left w:val="nil"/>
          <w:bottom w:val="nil"/>
          <w:right w:val="nil"/>
          <w:between w:val="nil"/>
        </w:pBdr>
        <w:shd w:val="clear" w:color="auto" w:fill="FFFFFF"/>
        <w:spacing w:after="240" w:line="240" w:lineRule="auto"/>
        <w:ind w:right="-40"/>
        <w:jc w:val="both"/>
        <w:rPr>
          <w:rFonts w:ascii="Roboto" w:eastAsia="Roboto" w:hAnsi="Roboto" w:cs="Roboto"/>
          <w:b/>
          <w:color w:val="202020"/>
          <w:sz w:val="32"/>
          <w:szCs w:val="32"/>
        </w:rPr>
      </w:pPr>
    </w:p>
    <w:p w14:paraId="74825970" w14:textId="47AE1520" w:rsidR="00AC6A85" w:rsidRDefault="00AC6A85">
      <w:pPr>
        <w:pBdr>
          <w:top w:val="nil"/>
          <w:left w:val="nil"/>
          <w:bottom w:val="nil"/>
          <w:right w:val="nil"/>
          <w:between w:val="nil"/>
        </w:pBdr>
        <w:shd w:val="clear" w:color="auto" w:fill="FFFFFF"/>
        <w:spacing w:after="240" w:line="240" w:lineRule="auto"/>
        <w:ind w:right="-40"/>
        <w:jc w:val="both"/>
        <w:rPr>
          <w:rFonts w:ascii="Roboto" w:eastAsia="Roboto" w:hAnsi="Roboto" w:cs="Roboto"/>
          <w:b/>
          <w:color w:val="202020"/>
          <w:sz w:val="32"/>
          <w:szCs w:val="32"/>
        </w:rPr>
      </w:pPr>
    </w:p>
    <w:sectPr w:rsidR="00AC6A85">
      <w:pgSz w:w="11909" w:h="16834"/>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5917C" w14:textId="77777777" w:rsidR="00371DD0" w:rsidRDefault="00371DD0">
      <w:pPr>
        <w:spacing w:line="240" w:lineRule="auto"/>
      </w:pPr>
      <w:r>
        <w:separator/>
      </w:r>
    </w:p>
  </w:endnote>
  <w:endnote w:type="continuationSeparator" w:id="0">
    <w:p w14:paraId="041E7687" w14:textId="77777777" w:rsidR="00371DD0" w:rsidRDefault="00371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32ED7" w14:textId="77777777" w:rsidR="00371DD0" w:rsidRDefault="00371DD0">
      <w:pPr>
        <w:spacing w:line="240" w:lineRule="auto"/>
      </w:pPr>
      <w:r>
        <w:separator/>
      </w:r>
    </w:p>
  </w:footnote>
  <w:footnote w:type="continuationSeparator" w:id="0">
    <w:p w14:paraId="7DD12493" w14:textId="77777777" w:rsidR="00371DD0" w:rsidRDefault="00371D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8B"/>
    <w:rsid w:val="00012235"/>
    <w:rsid w:val="000156EA"/>
    <w:rsid w:val="000415FE"/>
    <w:rsid w:val="000867FE"/>
    <w:rsid w:val="000A424D"/>
    <w:rsid w:val="000D4B57"/>
    <w:rsid w:val="000E4DDA"/>
    <w:rsid w:val="001449F9"/>
    <w:rsid w:val="001E297F"/>
    <w:rsid w:val="00214239"/>
    <w:rsid w:val="00245C4A"/>
    <w:rsid w:val="002A246B"/>
    <w:rsid w:val="002D00BB"/>
    <w:rsid w:val="0030277F"/>
    <w:rsid w:val="0034593B"/>
    <w:rsid w:val="00371DD0"/>
    <w:rsid w:val="003767D8"/>
    <w:rsid w:val="003B6628"/>
    <w:rsid w:val="00451897"/>
    <w:rsid w:val="004C3A22"/>
    <w:rsid w:val="00516389"/>
    <w:rsid w:val="005238A5"/>
    <w:rsid w:val="005A6FDB"/>
    <w:rsid w:val="0062537E"/>
    <w:rsid w:val="00630373"/>
    <w:rsid w:val="006C1DDD"/>
    <w:rsid w:val="006D7CEB"/>
    <w:rsid w:val="00702996"/>
    <w:rsid w:val="007776B6"/>
    <w:rsid w:val="007D441E"/>
    <w:rsid w:val="007E4D75"/>
    <w:rsid w:val="00802093"/>
    <w:rsid w:val="00821650"/>
    <w:rsid w:val="00821CBD"/>
    <w:rsid w:val="008564D5"/>
    <w:rsid w:val="0090556B"/>
    <w:rsid w:val="0091344C"/>
    <w:rsid w:val="009576D2"/>
    <w:rsid w:val="00986398"/>
    <w:rsid w:val="009B73AA"/>
    <w:rsid w:val="009C18A1"/>
    <w:rsid w:val="00A05C76"/>
    <w:rsid w:val="00A52BDA"/>
    <w:rsid w:val="00AC6A85"/>
    <w:rsid w:val="00AE10B0"/>
    <w:rsid w:val="00AF26CF"/>
    <w:rsid w:val="00B5718E"/>
    <w:rsid w:val="00C07820"/>
    <w:rsid w:val="00C4670A"/>
    <w:rsid w:val="00CD4724"/>
    <w:rsid w:val="00D3156D"/>
    <w:rsid w:val="00DD241A"/>
    <w:rsid w:val="00DF24A8"/>
    <w:rsid w:val="00DF4F3A"/>
    <w:rsid w:val="00E03168"/>
    <w:rsid w:val="00E85F68"/>
    <w:rsid w:val="00F0098B"/>
    <w:rsid w:val="00F47BCE"/>
    <w:rsid w:val="00F80A90"/>
    <w:rsid w:val="00F8687D"/>
    <w:rsid w:val="00FA444D"/>
    <w:rsid w:val="00FF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CD537"/>
  <w15:docId w15:val="{9717D9AB-5403-3A47-8AF3-2E1D149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line="240" w:lineRule="auto"/>
      <w:ind w:right="-40"/>
      <w:jc w:val="both"/>
    </w:pPr>
    <w:rPr>
      <w:rFonts w:ascii="Roboto" w:eastAsia="Roboto" w:hAnsi="Roboto" w:cs="Roboto"/>
      <w:b/>
      <w:color w:val="CC0000"/>
      <w:sz w:val="42"/>
      <w:szCs w:val="42"/>
      <w:shd w:val="clear" w:color="auto" w:fill="D9D9D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E4DDA"/>
    <w:pPr>
      <w:tabs>
        <w:tab w:val="center" w:pos="4680"/>
        <w:tab w:val="right" w:pos="9360"/>
      </w:tabs>
      <w:spacing w:line="240" w:lineRule="auto"/>
    </w:pPr>
  </w:style>
  <w:style w:type="character" w:customStyle="1" w:styleId="HeaderChar">
    <w:name w:val="Header Char"/>
    <w:basedOn w:val="DefaultParagraphFont"/>
    <w:link w:val="Header"/>
    <w:uiPriority w:val="99"/>
    <w:rsid w:val="000E4DDA"/>
  </w:style>
  <w:style w:type="paragraph" w:styleId="Footer">
    <w:name w:val="footer"/>
    <w:basedOn w:val="Normal"/>
    <w:link w:val="FooterChar"/>
    <w:uiPriority w:val="99"/>
    <w:unhideWhenUsed/>
    <w:rsid w:val="000E4DDA"/>
    <w:pPr>
      <w:tabs>
        <w:tab w:val="center" w:pos="4680"/>
        <w:tab w:val="right" w:pos="9360"/>
      </w:tabs>
      <w:spacing w:line="240" w:lineRule="auto"/>
    </w:pPr>
  </w:style>
  <w:style w:type="character" w:customStyle="1" w:styleId="FooterChar">
    <w:name w:val="Footer Char"/>
    <w:basedOn w:val="DefaultParagraphFont"/>
    <w:link w:val="Footer"/>
    <w:uiPriority w:val="99"/>
    <w:rsid w:val="000E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548</Words>
  <Characters>2490</Characters>
  <Application>Microsoft Office Word</Application>
  <DocSecurity>0</DocSecurity>
  <Lines>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2023-06-14T19:11:00Z</dcterms:created>
  <dcterms:modified xsi:type="dcterms:W3CDTF">2023-06-14T19:25:00Z</dcterms:modified>
</cp:coreProperties>
</file>