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FCBD" w14:textId="3C875C0A" w:rsidR="004A1F3A" w:rsidRDefault="004A1F3A">
      <w:pPr>
        <w:spacing w:line="240" w:lineRule="auto"/>
        <w:rPr>
          <w:rFonts w:ascii="Poppins" w:eastAsia="Poppins" w:hAnsi="Poppins" w:cs="Poppins"/>
          <w:b/>
          <w:color w:val="20124D"/>
          <w:sz w:val="20"/>
          <w:szCs w:val="20"/>
        </w:rPr>
      </w:pPr>
    </w:p>
    <w:p w14:paraId="32839C00" w14:textId="77777777" w:rsidR="004A1F3A" w:rsidRDefault="004A1F3A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Style w:val="a4"/>
        <w:tblW w:w="88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37"/>
        <w:gridCol w:w="1530"/>
        <w:gridCol w:w="795"/>
        <w:gridCol w:w="1870"/>
        <w:gridCol w:w="1020"/>
      </w:tblGrid>
      <w:tr w:rsidR="004A1F3A" w14:paraId="2742D328" w14:textId="77777777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48144" w14:textId="77777777" w:rsidR="004A1F3A" w:rsidRDefault="00CF4C30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7712816" wp14:editId="5B1BAD28">
                  <wp:extent cx="432000" cy="437400"/>
                  <wp:effectExtent l="0" t="0" r="0" b="0"/>
                  <wp:docPr id="2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019AC" w14:textId="77777777" w:rsidR="004A1F3A" w:rsidRDefault="00CF4C30">
            <w:pPr>
              <w:spacing w:after="7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FAS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59AA6" w14:textId="77777777" w:rsidR="004A1F3A" w:rsidRDefault="00CF4C3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  <w:lang w:val="en"/>
              </w:rPr>
              <w:t>(1)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AB0DE" w14:textId="77777777" w:rsidR="004A1F3A" w:rsidRDefault="00CF4C30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b/>
                <w:sz w:val="20"/>
                <w:szCs w:val="20"/>
                <w:lang w:val="en"/>
              </w:rPr>
              <w:t>PRELIMINARY ROUND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FF0F8" w14:textId="77777777" w:rsidR="004A1F3A" w:rsidRDefault="00CF4C3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b/>
                <w:sz w:val="34"/>
                <w:szCs w:val="34"/>
                <w:lang w:val="en"/>
              </w:rPr>
              <w:t>(3)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C160A" w14:textId="77777777" w:rsidR="004A1F3A" w:rsidRDefault="00CF4C30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FORGE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63D1A" w14:textId="77777777" w:rsidR="004A1F3A" w:rsidRDefault="00CF4C30">
            <w:pPr>
              <w:pStyle w:val="Heading2"/>
              <w:spacing w:before="0" w:after="0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bookmarkStart w:id="0" w:name="_k346mhkivf5v" w:colFirst="0" w:colLast="0"/>
            <w:bookmarkEnd w:id="0"/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FCECE38" wp14:editId="4BCA0965">
                  <wp:extent cx="432000" cy="432000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B6EAA" w14:textId="77777777" w:rsidR="004A1F3A" w:rsidRDefault="004A1F3A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5"/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4A1F3A" w14:paraId="6F107E81" w14:textId="77777777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14507" w14:textId="77777777" w:rsidR="004A1F3A" w:rsidRDefault="00CF4C30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0D7335F" wp14:editId="7ADA8884">
                  <wp:extent cx="334328" cy="334328"/>
                  <wp:effectExtent l="0" t="0" r="0" b="0"/>
                  <wp:docPr id="34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1EC25" w14:textId="77777777" w:rsidR="004A1F3A" w:rsidRDefault="00CF4C30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AUGUST 17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D0FAD" w14:textId="77777777" w:rsidR="004A1F3A" w:rsidRDefault="00CF4C30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CB43B52" wp14:editId="19548CF0">
                  <wp:extent cx="353378" cy="353378"/>
                  <wp:effectExtent l="0" t="0" r="0" b="0"/>
                  <wp:docPr id="2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F1737" w14:textId="1BE3C544" w:rsidR="004A1F3A" w:rsidRDefault="00CF4C30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10:15 PM</w:t>
            </w:r>
            <w:r w:rsidR="00686E59">
              <w:rPr>
                <w:b/>
                <w:sz w:val="20"/>
                <w:szCs w:val="20"/>
                <w:lang w:val="en"/>
              </w:rPr>
              <w:t xml:space="preserve">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AA21A" w14:textId="77777777" w:rsidR="004A1F3A" w:rsidRDefault="00CF4C3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BAF85FD" wp14:editId="77B41A97">
                  <wp:extent cx="343853" cy="34385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98282" w14:textId="77777777" w:rsidR="004A1F3A" w:rsidRDefault="00CF4C30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CUSCATLAN</w:t>
            </w:r>
          </w:p>
        </w:tc>
      </w:tr>
    </w:tbl>
    <w:p w14:paraId="66D20D6D" w14:textId="77777777" w:rsidR="004A1F3A" w:rsidRDefault="004A1F3A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Style w:val="a6"/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4A1F3A" w14:paraId="4F69F1FE" w14:textId="77777777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235A0476" w14:textId="0847D549" w:rsidR="004A1F3A" w:rsidRDefault="00F15491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b/>
                <w:color w:val="FFFFFF"/>
                <w:sz w:val="38"/>
                <w:szCs w:val="38"/>
                <w:lang w:val="en"/>
              </w:rPr>
              <w:t>DATA</w:t>
            </w:r>
          </w:p>
        </w:tc>
      </w:tr>
    </w:tbl>
    <w:p w14:paraId="2E756FEC" w14:textId="6E63A472" w:rsidR="004A1F3A" w:rsidRDefault="00CF4C30">
      <w:pPr>
        <w:shd w:val="clear" w:color="auto" w:fill="FFFFFF"/>
        <w:spacing w:before="4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Forge </w:t>
      </w:r>
      <w:r w:rsidR="00F15491">
        <w:rPr>
          <w:sz w:val="20"/>
          <w:szCs w:val="20"/>
          <w:lang w:val="en"/>
        </w:rPr>
        <w:t xml:space="preserve">FC won the first </w:t>
      </w:r>
      <w:r w:rsidR="00686E59">
        <w:rPr>
          <w:sz w:val="20"/>
          <w:szCs w:val="20"/>
          <w:lang w:val="en"/>
        </w:rPr>
        <w:t>leg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3</w:t>
      </w:r>
      <w:r>
        <w:rPr>
          <w:sz w:val="20"/>
          <w:szCs w:val="20"/>
          <w:lang w:val="en"/>
        </w:rPr>
        <w:t xml:space="preserve">–1 (Tristan Borges, </w:t>
      </w:r>
      <w:proofErr w:type="spellStart"/>
      <w:r>
        <w:rPr>
          <w:sz w:val="20"/>
          <w:szCs w:val="20"/>
          <w:lang w:val="en"/>
        </w:rPr>
        <w:t>Molham</w:t>
      </w:r>
      <w:proofErr w:type="spellEnd"/>
      <w:r>
        <w:rPr>
          <w:sz w:val="20"/>
          <w:szCs w:val="20"/>
          <w:lang w:val="en"/>
        </w:rPr>
        <w:t xml:space="preserve"> Babouli and David </w:t>
      </w:r>
      <w:proofErr w:type="spellStart"/>
      <w:r>
        <w:rPr>
          <w:sz w:val="20"/>
          <w:szCs w:val="20"/>
          <w:lang w:val="en"/>
        </w:rPr>
        <w:t>Choiniere</w:t>
      </w:r>
      <w:proofErr w:type="spellEnd"/>
      <w:r>
        <w:rPr>
          <w:sz w:val="20"/>
          <w:szCs w:val="20"/>
          <w:lang w:val="en"/>
        </w:rPr>
        <w:t xml:space="preserve">; Erivan </w:t>
      </w:r>
      <w:r w:rsidR="00686E59">
        <w:rPr>
          <w:sz w:val="20"/>
          <w:szCs w:val="20"/>
          <w:lang w:val="en"/>
        </w:rPr>
        <w:t xml:space="preserve">Flores) </w:t>
      </w:r>
      <w:r w:rsidR="00686E59">
        <w:rPr>
          <w:lang w:val="en"/>
        </w:rPr>
        <w:t>at</w:t>
      </w:r>
      <w:r w:rsidR="00686E5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the </w:t>
      </w:r>
      <w:r w:rsidR="00F15491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 xml:space="preserve">stadio </w:t>
      </w:r>
      <w:proofErr w:type="spellStart"/>
      <w:r>
        <w:rPr>
          <w:sz w:val="20"/>
          <w:szCs w:val="20"/>
          <w:lang w:val="en"/>
        </w:rPr>
        <w:t>Cuscatlan</w:t>
      </w:r>
      <w:proofErr w:type="spellEnd"/>
      <w:r>
        <w:rPr>
          <w:sz w:val="20"/>
          <w:szCs w:val="20"/>
          <w:lang w:val="en"/>
        </w:rPr>
        <w:t xml:space="preserve"> (12-AGO).</w:t>
      </w:r>
    </w:p>
    <w:p w14:paraId="2E0AD6ED" w14:textId="0437C309" w:rsidR="00F15491" w:rsidRDefault="00F1549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 date,</w:t>
      </w:r>
      <w:r w:rsidR="00CF4C30">
        <w:rPr>
          <w:b/>
          <w:sz w:val="20"/>
          <w:szCs w:val="20"/>
          <w:lang w:val="en"/>
        </w:rPr>
        <w:t xml:space="preserve"> 16 SCL matches </w:t>
      </w:r>
      <w:r>
        <w:rPr>
          <w:lang w:val="en"/>
        </w:rPr>
        <w:t xml:space="preserve">have been played at </w:t>
      </w:r>
      <w:r>
        <w:rPr>
          <w:b/>
          <w:sz w:val="20"/>
          <w:szCs w:val="20"/>
          <w:lang w:val="en"/>
        </w:rPr>
        <w:t>El Salvador's E</w:t>
      </w:r>
      <w:r w:rsidR="00CF4C30">
        <w:rPr>
          <w:b/>
          <w:sz w:val="20"/>
          <w:szCs w:val="20"/>
          <w:lang w:val="en"/>
        </w:rPr>
        <w:t>stadio Cuscatlan</w:t>
      </w:r>
      <w:r>
        <w:rPr>
          <w:lang w:val="en"/>
        </w:rPr>
        <w:t xml:space="preserve"> and 38 goals</w:t>
      </w:r>
      <w:r>
        <w:rPr>
          <w:b/>
          <w:sz w:val="20"/>
          <w:szCs w:val="20"/>
          <w:lang w:val="en"/>
        </w:rPr>
        <w:t xml:space="preserve"> have been scored</w:t>
      </w:r>
      <w:r>
        <w:rPr>
          <w:lang w:val="en"/>
        </w:rPr>
        <w:t xml:space="preserve"> </w:t>
      </w:r>
      <w:r w:rsidR="00CF4C30">
        <w:rPr>
          <w:sz w:val="20"/>
          <w:szCs w:val="20"/>
          <w:lang w:val="en"/>
        </w:rPr>
        <w:t>between 2017, 2018, 2019, 2020 and 2021.</w:t>
      </w:r>
    </w:p>
    <w:p w14:paraId="6A53719F" w14:textId="6C8DCDE5" w:rsidR="004A1F3A" w:rsidRDefault="00F1549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 </w:t>
      </w:r>
      <w:r w:rsidR="00686E59">
        <w:rPr>
          <w:sz w:val="20"/>
          <w:szCs w:val="20"/>
          <w:lang w:val="en"/>
        </w:rPr>
        <w:t xml:space="preserve">4 </w:t>
      </w:r>
      <w:r w:rsidR="00686E59">
        <w:rPr>
          <w:lang w:val="en"/>
        </w:rPr>
        <w:t>matches</w:t>
      </w:r>
      <w:r>
        <w:rPr>
          <w:lang w:val="en"/>
        </w:rPr>
        <w:t xml:space="preserve"> in Preliminary</w:t>
      </w:r>
      <w:r w:rsidR="00CF4C30">
        <w:rPr>
          <w:sz w:val="20"/>
          <w:szCs w:val="20"/>
          <w:lang w:val="en"/>
        </w:rPr>
        <w:t xml:space="preserve"> </w:t>
      </w:r>
      <w:r w:rsidR="00686E59">
        <w:rPr>
          <w:sz w:val="20"/>
          <w:szCs w:val="20"/>
          <w:lang w:val="en"/>
        </w:rPr>
        <w:t xml:space="preserve">Round </w:t>
      </w:r>
      <w:r w:rsidR="00686E59">
        <w:rPr>
          <w:lang w:val="en"/>
        </w:rPr>
        <w:t>were</w:t>
      </w:r>
      <w:r>
        <w:rPr>
          <w:lang w:val="en"/>
        </w:rPr>
        <w:t xml:space="preserve">: </w:t>
      </w:r>
      <w:proofErr w:type="spellStart"/>
      <w:r>
        <w:rPr>
          <w:lang w:val="en"/>
        </w:rPr>
        <w:t>Alianza</w:t>
      </w:r>
      <w:proofErr w:type="spellEnd"/>
      <w:r w:rsidR="00686E59">
        <w:rPr>
          <w:lang w:val="en"/>
        </w:rPr>
        <w:t xml:space="preserve"> </w:t>
      </w:r>
      <w:r w:rsidR="00CF4C30">
        <w:rPr>
          <w:sz w:val="20"/>
          <w:szCs w:val="20"/>
          <w:lang w:val="en"/>
        </w:rPr>
        <w:t>5-1 San Francisco (2019), FAS 1-1 Managua (2020), Municipal Limeño 1-2 Forge (2020) and Forge 3-1 FAS (2021).</w:t>
      </w:r>
    </w:p>
    <w:p w14:paraId="1E3AC624" w14:textId="6F891CF1" w:rsidR="004A1F3A" w:rsidRDefault="00F15491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The home teams won</w:t>
      </w:r>
      <w:r w:rsidR="00CF4C30">
        <w:rPr>
          <w:sz w:val="20"/>
          <w:szCs w:val="20"/>
          <w:lang w:val="en"/>
        </w:rPr>
        <w:t xml:space="preserve"> 10</w:t>
      </w:r>
      <w:r w:rsidR="00686E5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times</w:t>
      </w:r>
      <w:r w:rsidR="00CF4C30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the visitors</w:t>
      </w:r>
      <w:r>
        <w:rPr>
          <w:lang w:val="en"/>
        </w:rPr>
        <w:t xml:space="preserve"> </w:t>
      </w:r>
      <w:r w:rsidR="00CF4C30">
        <w:rPr>
          <w:sz w:val="20"/>
          <w:szCs w:val="20"/>
          <w:lang w:val="en"/>
        </w:rPr>
        <w:t xml:space="preserve">3 and 3 </w:t>
      </w:r>
      <w:r>
        <w:rPr>
          <w:sz w:val="20"/>
          <w:szCs w:val="20"/>
          <w:lang w:val="en"/>
        </w:rPr>
        <w:t xml:space="preserve">were </w:t>
      </w:r>
      <w:r w:rsidR="00CF4C30">
        <w:rPr>
          <w:sz w:val="20"/>
          <w:szCs w:val="20"/>
          <w:lang w:val="en"/>
        </w:rPr>
        <w:t>draws.</w:t>
      </w:r>
    </w:p>
    <w:p w14:paraId="2FA77087" w14:textId="34325E89" w:rsidR="00F15491" w:rsidRDefault="00CF4C3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FAS </w:t>
      </w:r>
      <w:r w:rsidR="00F15491">
        <w:rPr>
          <w:b/>
          <w:sz w:val="20"/>
          <w:szCs w:val="20"/>
          <w:lang w:val="en"/>
        </w:rPr>
        <w:t>has played</w:t>
      </w:r>
      <w:r>
        <w:rPr>
          <w:b/>
          <w:sz w:val="20"/>
          <w:szCs w:val="20"/>
          <w:lang w:val="en"/>
        </w:rPr>
        <w:t xml:space="preserve"> 4 </w:t>
      </w:r>
      <w:r w:rsidR="00F15491">
        <w:rPr>
          <w:b/>
          <w:sz w:val="20"/>
          <w:szCs w:val="20"/>
          <w:lang w:val="en"/>
        </w:rPr>
        <w:t>home games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(1</w:t>
      </w:r>
      <w:r w:rsidR="00686E59">
        <w:rPr>
          <w:b/>
          <w:sz w:val="20"/>
          <w:szCs w:val="20"/>
          <w:lang w:val="en"/>
        </w:rPr>
        <w:t>W</w:t>
      </w:r>
      <w:r>
        <w:rPr>
          <w:b/>
          <w:sz w:val="20"/>
          <w:szCs w:val="20"/>
          <w:lang w:val="en"/>
        </w:rPr>
        <w:t>-1</w:t>
      </w:r>
      <w:r w:rsidR="00686E59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-2</w:t>
      </w:r>
      <w:r w:rsidR="00686E59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>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2-1</w:t>
      </w:r>
      <w:r>
        <w:rPr>
          <w:lang w:val="en"/>
        </w:rPr>
        <w:t xml:space="preserve"> </w:t>
      </w:r>
      <w:r w:rsidR="00F15491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Perez </w:t>
      </w:r>
      <w:proofErr w:type="spellStart"/>
      <w:r>
        <w:rPr>
          <w:sz w:val="20"/>
          <w:szCs w:val="20"/>
          <w:lang w:val="en"/>
        </w:rPr>
        <w:t>Zeledon</w:t>
      </w:r>
      <w:proofErr w:type="spellEnd"/>
      <w:r>
        <w:rPr>
          <w:sz w:val="20"/>
          <w:szCs w:val="20"/>
          <w:lang w:val="en"/>
        </w:rPr>
        <w:t xml:space="preserve"> (R16 2018), 0-1 vs. </w:t>
      </w:r>
      <w:proofErr w:type="spellStart"/>
      <w:r>
        <w:rPr>
          <w:sz w:val="20"/>
          <w:szCs w:val="20"/>
          <w:lang w:val="en"/>
        </w:rPr>
        <w:t>Arab</w:t>
      </w:r>
      <w:r w:rsidR="00686E59">
        <w:rPr>
          <w:sz w:val="20"/>
          <w:szCs w:val="20"/>
          <w:lang w:val="en"/>
        </w:rPr>
        <w:t>e</w:t>
      </w:r>
      <w:proofErr w:type="spellEnd"/>
      <w:r w:rsidR="00686E59">
        <w:rPr>
          <w:sz w:val="20"/>
          <w:szCs w:val="20"/>
          <w:lang w:val="en"/>
        </w:rPr>
        <w:t xml:space="preserve"> </w:t>
      </w:r>
      <w:proofErr w:type="spellStart"/>
      <w:r w:rsidR="00686E59">
        <w:rPr>
          <w:sz w:val="20"/>
          <w:szCs w:val="20"/>
          <w:lang w:val="en"/>
        </w:rPr>
        <w:t>Unido</w:t>
      </w:r>
      <w:r>
        <w:rPr>
          <w:sz w:val="20"/>
          <w:szCs w:val="20"/>
          <w:lang w:val="en"/>
        </w:rPr>
        <w:t xml:space="preserve"> (QF 2</w:t>
      </w:r>
      <w:proofErr w:type="spellEnd"/>
      <w:r>
        <w:rPr>
          <w:sz w:val="20"/>
          <w:szCs w:val="20"/>
          <w:lang w:val="en"/>
        </w:rPr>
        <w:t>018) and 1-1 vs. Managua (Preliminary Round 2020</w:t>
      </w:r>
      <w:proofErr w:type="gramStart"/>
      <w:r>
        <w:rPr>
          <w:sz w:val="20"/>
          <w:szCs w:val="20"/>
          <w:lang w:val="en"/>
        </w:rPr>
        <w:t xml:space="preserve">) </w:t>
      </w:r>
      <w:r>
        <w:rPr>
          <w:lang w:val="en"/>
        </w:rPr>
        <w:t xml:space="preserve"> </w:t>
      </w:r>
      <w:r w:rsidR="00F15491">
        <w:rPr>
          <w:sz w:val="20"/>
          <w:szCs w:val="20"/>
          <w:lang w:val="en"/>
        </w:rPr>
        <w:t>lost</w:t>
      </w:r>
      <w:proofErr w:type="gramEnd"/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4-5</w:t>
      </w:r>
      <w:r>
        <w:rPr>
          <w:lang w:val="en"/>
        </w:rPr>
        <w:t xml:space="preserve"> on penalty</w:t>
      </w:r>
      <w:r w:rsidR="00F15491">
        <w:rPr>
          <w:sz w:val="20"/>
          <w:szCs w:val="20"/>
          <w:lang w:val="en"/>
        </w:rPr>
        <w:t xml:space="preserve"> kicks.</w:t>
      </w:r>
    </w:p>
    <w:p w14:paraId="4FD023B3" w14:textId="3E07D933" w:rsidR="004A1F3A" w:rsidRDefault="00CF4C3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For Forge it will be </w:t>
      </w:r>
      <w:r w:rsidR="00686E59">
        <w:rPr>
          <w:b/>
          <w:sz w:val="20"/>
          <w:szCs w:val="20"/>
          <w:lang w:val="en"/>
        </w:rPr>
        <w:t>their</w:t>
      </w:r>
      <w:r>
        <w:rPr>
          <w:b/>
          <w:sz w:val="20"/>
          <w:szCs w:val="20"/>
          <w:lang w:val="en"/>
        </w:rPr>
        <w:t xml:space="preserve"> second game in the </w:t>
      </w:r>
      <w:r w:rsidR="00877001">
        <w:rPr>
          <w:b/>
          <w:sz w:val="20"/>
          <w:szCs w:val="20"/>
          <w:lang w:val="en"/>
        </w:rPr>
        <w:t>E</w:t>
      </w:r>
      <w:r>
        <w:rPr>
          <w:b/>
          <w:sz w:val="20"/>
          <w:szCs w:val="20"/>
          <w:lang w:val="en"/>
        </w:rPr>
        <w:t>stadio Cuscatlan.</w:t>
      </w:r>
    </w:p>
    <w:tbl>
      <w:tblPr>
        <w:tblStyle w:val="a7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4A1F3A" w14:paraId="7C5C2B65" w14:textId="77777777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674F2" w14:textId="77777777" w:rsidR="004A1F3A" w:rsidRDefault="00CF4C30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36D1155" wp14:editId="1A3EDB19">
                  <wp:extent cx="180000" cy="180000"/>
                  <wp:effectExtent l="0" t="0" r="0" b="0"/>
                  <wp:docPr id="2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16FD5" w14:textId="77777777" w:rsidR="004A1F3A" w:rsidRDefault="00CF4C30">
            <w:pPr>
              <w:spacing w:line="240" w:lineRule="auto"/>
              <w:ind w:left="425" w:right="19" w:hanging="360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 xml:space="preserve"> FAS (SLV)</w:t>
            </w:r>
          </w:p>
        </w:tc>
      </w:tr>
    </w:tbl>
    <w:p w14:paraId="76F9CCE8" w14:textId="019AB1CD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</w:t>
      </w:r>
      <w:r w:rsidR="00686E59">
        <w:rPr>
          <w:b/>
          <w:sz w:val="20"/>
          <w:szCs w:val="20"/>
          <w:lang w:val="en"/>
        </w:rPr>
        <w:t>ED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1947.</w:t>
      </w:r>
    </w:p>
    <w:p w14:paraId="6836CD00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>Jorge Rodriguez (SLV), 50 years old.</w:t>
      </w:r>
    </w:p>
    <w:p w14:paraId="1963686C" w14:textId="6E126146" w:rsidR="004A1F3A" w:rsidRDefault="00686E5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PARTICIPATIONS</w:t>
      </w:r>
      <w:r w:rsidR="00CF4C30">
        <w:rPr>
          <w:b/>
          <w:sz w:val="20"/>
          <w:szCs w:val="20"/>
          <w:lang w:val="en"/>
        </w:rPr>
        <w:t xml:space="preserve">: </w:t>
      </w:r>
      <w:r w:rsidR="00CF4C30">
        <w:rPr>
          <w:sz w:val="20"/>
          <w:szCs w:val="20"/>
          <w:lang w:val="en"/>
        </w:rPr>
        <w:t>3 (2018, 2020 and 2021).</w:t>
      </w:r>
    </w:p>
    <w:p w14:paraId="15A9AE89" w14:textId="2644E015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RECORD: </w:t>
      </w:r>
      <w:r w:rsidR="00686E59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 </w:t>
      </w:r>
      <w:r w:rsidR="00686E59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 </w:t>
      </w:r>
      <w:r w:rsidR="00686E59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-2 </w:t>
      </w:r>
      <w:r w:rsidR="00686E59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(GF-6 G</w:t>
      </w:r>
      <w:r w:rsidR="00686E59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-10). 27.8% ERA.</w:t>
      </w:r>
    </w:p>
    <w:p w14:paraId="29997332" w14:textId="11DCFFCC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SCORERS: </w:t>
      </w:r>
      <w:r>
        <w:rPr>
          <w:sz w:val="20"/>
          <w:szCs w:val="20"/>
          <w:lang w:val="en"/>
        </w:rPr>
        <w:t>Guillermo Stradella (ARG), Víctor Montaño (COL), Jorge Morán (SLV), Diego Areco (PAR), Erivan Flores (SLV) 1 goal.</w:t>
      </w:r>
    </w:p>
    <w:p w14:paraId="7EE50C31" w14:textId="2A74A8F8" w:rsidR="004A1F3A" w:rsidRDefault="00E574E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ASSISTS</w:t>
      </w:r>
      <w:r w:rsidR="00CF4C30"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 w:rsidR="00CF4C30">
        <w:rPr>
          <w:sz w:val="20"/>
          <w:szCs w:val="20"/>
          <w:lang w:val="en"/>
        </w:rPr>
        <w:t>Erivan Flores (SLV), José Portillo (SLV), Guillermo Stradella (ARG) 1.</w:t>
      </w:r>
    </w:p>
    <w:p w14:paraId="3411BB7F" w14:textId="31223868" w:rsidR="004A1F3A" w:rsidRDefault="00686E5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SAVES IN</w:t>
      </w:r>
      <w:r w:rsidR="00CF4C30">
        <w:rPr>
          <w:b/>
          <w:sz w:val="20"/>
          <w:szCs w:val="20"/>
          <w:lang w:val="en"/>
        </w:rPr>
        <w:t xml:space="preserve"> SCL 2021: </w:t>
      </w:r>
      <w:r w:rsidR="00CF4C30">
        <w:rPr>
          <w:sz w:val="20"/>
          <w:szCs w:val="20"/>
          <w:lang w:val="en"/>
        </w:rPr>
        <w:t xml:space="preserve"> Kevin Carabantes (SLV) 1.</w:t>
      </w:r>
    </w:p>
    <w:p w14:paraId="2752CF2E" w14:textId="5644E891" w:rsidR="004A1F3A" w:rsidRDefault="00E574E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</w:t>
      </w:r>
      <w:r w:rsidR="00CF4C30">
        <w:rPr>
          <w:b/>
          <w:sz w:val="20"/>
          <w:szCs w:val="20"/>
          <w:lang w:val="en"/>
        </w:rPr>
        <w:t xml:space="preserve">SAVES </w:t>
      </w:r>
      <w:r>
        <w:rPr>
          <w:b/>
          <w:sz w:val="20"/>
          <w:szCs w:val="20"/>
          <w:lang w:val="en"/>
        </w:rPr>
        <w:t>IN SCL</w:t>
      </w:r>
      <w:r w:rsidR="00686E59">
        <w:rPr>
          <w:b/>
          <w:sz w:val="20"/>
          <w:szCs w:val="20"/>
          <w:lang w:val="en"/>
        </w:rPr>
        <w:t>: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8</w:t>
      </w:r>
      <w:r w:rsidR="00686E59">
        <w:rPr>
          <w:sz w:val="20"/>
          <w:szCs w:val="20"/>
          <w:lang w:val="en"/>
        </w:rPr>
        <w:t xml:space="preserve">) </w:t>
      </w:r>
      <w:proofErr w:type="spellStart"/>
      <w:r w:rsidR="00686E59">
        <w:rPr>
          <w:lang w:val="en"/>
        </w:rPr>
        <w:t>Matías</w:t>
      </w:r>
      <w:proofErr w:type="spellEnd"/>
      <w:r w:rsidR="00CF4C30">
        <w:rPr>
          <w:sz w:val="20"/>
          <w:szCs w:val="20"/>
          <w:lang w:val="en"/>
        </w:rPr>
        <w:t xml:space="preserve"> </w:t>
      </w:r>
      <w:proofErr w:type="spellStart"/>
      <w:r w:rsidR="00CF4C30">
        <w:rPr>
          <w:sz w:val="20"/>
          <w:szCs w:val="20"/>
          <w:lang w:val="en"/>
        </w:rPr>
        <w:t>Coloca</w:t>
      </w:r>
      <w:proofErr w:type="spellEnd"/>
      <w:r w:rsidR="00CF4C30">
        <w:rPr>
          <w:sz w:val="20"/>
          <w:szCs w:val="20"/>
          <w:lang w:val="en"/>
        </w:rPr>
        <w:t xml:space="preserve"> (ARG) 7 and Kevin Carabantes (SLV) 1.</w:t>
      </w:r>
    </w:p>
    <w:p w14:paraId="2EE2DB99" w14:textId="3B7A492F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 w:rsidR="00686E59">
        <w:rPr>
          <w:b/>
          <w:sz w:val="20"/>
          <w:szCs w:val="20"/>
          <w:lang w:val="en"/>
        </w:rPr>
        <w:t>WIN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0.</w:t>
      </w:r>
      <w:r w:rsidR="00686E59">
        <w:rPr>
          <w:sz w:val="20"/>
          <w:szCs w:val="20"/>
          <w:lang w:val="en"/>
        </w:rPr>
        <w:t xml:space="preserve"> </w:t>
      </w:r>
      <w:r w:rsidR="00686E59">
        <w:rPr>
          <w:lang w:val="en"/>
        </w:rPr>
        <w:t>Defeat</w:t>
      </w:r>
      <w:r>
        <w:rPr>
          <w:b/>
          <w:sz w:val="20"/>
          <w:szCs w:val="20"/>
          <w:lang w:val="en"/>
        </w:rPr>
        <w:t>:</w:t>
      </w:r>
      <w:r w:rsidR="00686E59">
        <w:rPr>
          <w:b/>
          <w:sz w:val="20"/>
          <w:szCs w:val="20"/>
          <w:lang w:val="en"/>
        </w:rPr>
        <w:t xml:space="preserve"> (</w:t>
      </w:r>
      <w:r>
        <w:rPr>
          <w:sz w:val="20"/>
          <w:szCs w:val="20"/>
          <w:lang w:val="en"/>
        </w:rPr>
        <w:t>1</w:t>
      </w:r>
      <w:r w:rsidR="00686E59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</w:t>
      </w:r>
      <w:r w:rsidR="00686E59">
        <w:rPr>
          <w:sz w:val="20"/>
          <w:szCs w:val="20"/>
          <w:lang w:val="en"/>
        </w:rPr>
        <w:t>- 4</w:t>
      </w:r>
      <w:r>
        <w:rPr>
          <w:sz w:val="20"/>
          <w:szCs w:val="20"/>
          <w:lang w:val="en"/>
        </w:rPr>
        <w:t xml:space="preserve">-5 </w:t>
      </w:r>
      <w:r w:rsidR="00E574ED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Managua in the Preliminary Round </w:t>
      </w:r>
      <w:r w:rsidR="00686E59">
        <w:rPr>
          <w:sz w:val="20"/>
          <w:szCs w:val="20"/>
          <w:lang w:val="en"/>
        </w:rPr>
        <w:t>2020,</w:t>
      </w:r>
      <w:r w:rsidR="00686E59">
        <w:rPr>
          <w:lang w:val="en"/>
        </w:rPr>
        <w:t xml:space="preserve"> single match </w:t>
      </w:r>
      <w:r w:rsidR="00686E59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the</w:t>
      </w:r>
      <w:r>
        <w:rPr>
          <w:lang w:val="en"/>
        </w:rPr>
        <w:t xml:space="preserve"> </w:t>
      </w:r>
      <w:r w:rsidR="00E574ED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 xml:space="preserve">stadio </w:t>
      </w:r>
      <w:proofErr w:type="spellStart"/>
      <w:r>
        <w:rPr>
          <w:sz w:val="20"/>
          <w:szCs w:val="20"/>
          <w:lang w:val="en"/>
        </w:rPr>
        <w:t>Cuscatlan</w:t>
      </w:r>
      <w:proofErr w:type="spellEnd"/>
      <w:r>
        <w:rPr>
          <w:sz w:val="20"/>
          <w:szCs w:val="20"/>
          <w:lang w:val="en"/>
        </w:rPr>
        <w:t>,</w:t>
      </w:r>
      <w:r w:rsidR="00686E59">
        <w:rPr>
          <w:sz w:val="20"/>
          <w:szCs w:val="20"/>
          <w:lang w:val="en"/>
        </w:rPr>
        <w:t xml:space="preserve"> </w:t>
      </w:r>
      <w:r w:rsidR="00E574ED">
        <w:rPr>
          <w:sz w:val="20"/>
          <w:szCs w:val="20"/>
          <w:lang w:val="en"/>
        </w:rPr>
        <w:t xml:space="preserve">after </w:t>
      </w:r>
      <w:proofErr w:type="gramStart"/>
      <w:r w:rsidR="00E574ED">
        <w:rPr>
          <w:sz w:val="20"/>
          <w:szCs w:val="20"/>
          <w:lang w:val="en"/>
        </w:rPr>
        <w:t>a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1</w:t>
      </w:r>
      <w:proofErr w:type="gramEnd"/>
      <w:r>
        <w:rPr>
          <w:sz w:val="20"/>
          <w:szCs w:val="20"/>
          <w:lang w:val="en"/>
        </w:rPr>
        <w:t>-1</w:t>
      </w:r>
      <w:r>
        <w:rPr>
          <w:lang w:val="en"/>
        </w:rPr>
        <w:t xml:space="preserve"> draw in regulation</w:t>
      </w:r>
      <w:r w:rsidR="00E574ED">
        <w:rPr>
          <w:sz w:val="20"/>
          <w:szCs w:val="20"/>
          <w:lang w:val="en"/>
        </w:rPr>
        <w:t xml:space="preserve"> time.</w:t>
      </w:r>
    </w:p>
    <w:p w14:paraId="500F45C9" w14:textId="6D378058" w:rsidR="004A1F3A" w:rsidRDefault="00E574ED">
      <w:pPr>
        <w:shd w:val="clear" w:color="auto" w:fill="FFFFFF"/>
        <w:spacing w:before="200" w:after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CF4C30">
        <w:rPr>
          <w:b/>
          <w:sz w:val="20"/>
          <w:szCs w:val="20"/>
          <w:lang w:val="en"/>
        </w:rPr>
        <w:t>:</w:t>
      </w:r>
    </w:p>
    <w:p w14:paraId="74F51B9D" w14:textId="0247A898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Erivan Flores (SLV). </w:t>
      </w:r>
      <w:r>
        <w:rPr>
          <w:sz w:val="20"/>
          <w:szCs w:val="20"/>
          <w:lang w:val="en"/>
        </w:rPr>
        <w:t>He scored the tying goal</w:t>
      </w:r>
      <w:r w:rsidR="00686E59">
        <w:rPr>
          <w:sz w:val="20"/>
          <w:szCs w:val="20"/>
          <w:lang w:val="en"/>
        </w:rPr>
        <w:t xml:space="preserve"> </w:t>
      </w:r>
      <w:r w:rsidR="00E574ED">
        <w:rPr>
          <w:sz w:val="20"/>
          <w:szCs w:val="20"/>
          <w:lang w:val="en"/>
        </w:rPr>
        <w:t>against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Forge </w:t>
      </w:r>
      <w:r w:rsidR="00686E59">
        <w:rPr>
          <w:sz w:val="20"/>
          <w:szCs w:val="20"/>
          <w:lang w:val="en"/>
        </w:rPr>
        <w:t xml:space="preserve">in </w:t>
      </w:r>
      <w:r w:rsidR="00686E59">
        <w:rPr>
          <w:lang w:val="en"/>
        </w:rPr>
        <w:t>the</w:t>
      </w:r>
      <w:r w:rsidR="00E574ED">
        <w:rPr>
          <w:sz w:val="20"/>
          <w:szCs w:val="20"/>
          <w:lang w:val="en"/>
        </w:rPr>
        <w:t xml:space="preserve"> first leg</w:t>
      </w:r>
      <w:r>
        <w:rPr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 w:rsidR="00881601">
        <w:rPr>
          <w:sz w:val="20"/>
          <w:szCs w:val="20"/>
          <w:lang w:val="en"/>
        </w:rPr>
        <w:t xml:space="preserve">He managed to </w:t>
      </w:r>
      <w:r w:rsidR="00686E59">
        <w:rPr>
          <w:sz w:val="20"/>
          <w:szCs w:val="20"/>
          <w:lang w:val="en"/>
        </w:rPr>
        <w:t>recover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6</w:t>
      </w:r>
      <w:r>
        <w:rPr>
          <w:sz w:val="20"/>
          <w:szCs w:val="20"/>
          <w:lang w:val="en"/>
        </w:rPr>
        <w:t xml:space="preserve"> balls and</w:t>
      </w:r>
      <w:r w:rsidR="00686E59">
        <w:rPr>
          <w:sz w:val="20"/>
          <w:szCs w:val="20"/>
          <w:lang w:val="en"/>
        </w:rPr>
        <w:t xml:space="preserve"> had</w:t>
      </w:r>
      <w:r>
        <w:rPr>
          <w:sz w:val="20"/>
          <w:szCs w:val="20"/>
          <w:lang w:val="en"/>
        </w:rPr>
        <w:t xml:space="preserve"> 62 </w:t>
      </w:r>
      <w:r w:rsidR="00881601">
        <w:rPr>
          <w:sz w:val="20"/>
          <w:szCs w:val="20"/>
          <w:lang w:val="en"/>
        </w:rPr>
        <w:t>completed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passes.</w:t>
      </w:r>
    </w:p>
    <w:p w14:paraId="7A314FF1" w14:textId="7417F0A4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Luis Peralta (COL). </w:t>
      </w:r>
      <w:r w:rsidR="00881601">
        <w:rPr>
          <w:sz w:val="20"/>
          <w:szCs w:val="20"/>
          <w:lang w:val="en"/>
        </w:rPr>
        <w:t xml:space="preserve">He </w:t>
      </w:r>
      <w:r w:rsidR="00686E59">
        <w:rPr>
          <w:sz w:val="20"/>
          <w:szCs w:val="20"/>
          <w:lang w:val="en"/>
        </w:rPr>
        <w:t>took</w:t>
      </w:r>
      <w:r w:rsidR="00881601">
        <w:rPr>
          <w:sz w:val="20"/>
          <w:szCs w:val="20"/>
          <w:lang w:val="en"/>
        </w:rPr>
        <w:t xml:space="preserve"> </w:t>
      </w:r>
      <w:r w:rsidR="00686E59">
        <w:rPr>
          <w:sz w:val="20"/>
          <w:szCs w:val="20"/>
          <w:lang w:val="en"/>
        </w:rPr>
        <w:t>three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shots</w:t>
      </w:r>
      <w:r>
        <w:rPr>
          <w:sz w:val="20"/>
          <w:szCs w:val="20"/>
          <w:lang w:val="en"/>
        </w:rPr>
        <w:t xml:space="preserve"> (3). </w:t>
      </w:r>
      <w:r w:rsidR="00686E59">
        <w:rPr>
          <w:sz w:val="20"/>
          <w:szCs w:val="20"/>
          <w:lang w:val="en"/>
        </w:rPr>
        <w:t>The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Colombian</w:t>
      </w:r>
      <w:r>
        <w:rPr>
          <w:lang w:val="en"/>
        </w:rPr>
        <w:t xml:space="preserve"> striker</w:t>
      </w:r>
      <w:r w:rsidR="00881601">
        <w:rPr>
          <w:sz w:val="20"/>
          <w:szCs w:val="20"/>
          <w:lang w:val="en"/>
        </w:rPr>
        <w:t xml:space="preserve"> trained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Deportes Tolima of Colombia and then went through Argentine, Peruvian, Brazilian, Venezuelan </w:t>
      </w:r>
      <w:r w:rsidR="00686E59">
        <w:rPr>
          <w:sz w:val="20"/>
          <w:szCs w:val="20"/>
          <w:lang w:val="en"/>
        </w:rPr>
        <w:t xml:space="preserve">and </w:t>
      </w:r>
      <w:r w:rsidR="00686E59">
        <w:rPr>
          <w:lang w:val="en"/>
        </w:rPr>
        <w:t>Cyprus</w:t>
      </w:r>
      <w:r w:rsidR="00686E5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football.</w:t>
      </w:r>
    </w:p>
    <w:p w14:paraId="1F95721E" w14:textId="60208E7F" w:rsidR="00881601" w:rsidRDefault="00CF4C30" w:rsidP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William Stradella (ARG). </w:t>
      </w:r>
      <w:r w:rsidR="00881601">
        <w:rPr>
          <w:sz w:val="20"/>
          <w:szCs w:val="20"/>
          <w:lang w:val="en"/>
        </w:rPr>
        <w:t>The 27-year-old Argentine midfielder has played six games in three editions of SCL with FAS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(2018, 2020 and 2021)</w:t>
      </w:r>
      <w:r>
        <w:rPr>
          <w:lang w:val="en"/>
        </w:rPr>
        <w:t xml:space="preserve"> </w:t>
      </w:r>
      <w:r w:rsidR="00881601">
        <w:rPr>
          <w:sz w:val="20"/>
          <w:szCs w:val="20"/>
          <w:lang w:val="en"/>
        </w:rPr>
        <w:t xml:space="preserve"> and has scored one goal and has an assist. He </w:t>
      </w:r>
      <w:r w:rsidR="00686E59">
        <w:rPr>
          <w:sz w:val="20"/>
          <w:szCs w:val="20"/>
          <w:lang w:val="en"/>
        </w:rPr>
        <w:t>took</w:t>
      </w:r>
      <w:r w:rsidR="00881601">
        <w:rPr>
          <w:sz w:val="20"/>
          <w:szCs w:val="20"/>
          <w:lang w:val="en"/>
        </w:rPr>
        <w:t xml:space="preserve"> two shots vs. Forge in the first leg. </w:t>
      </w:r>
    </w:p>
    <w:p w14:paraId="0CA76CE7" w14:textId="77777777" w:rsidR="004A1F3A" w:rsidRDefault="004A1F3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8"/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4A1F3A" w14:paraId="1B32CAE9" w14:textId="77777777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98B86" w14:textId="77777777" w:rsidR="004A1F3A" w:rsidRDefault="00CF4C30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868132A" wp14:editId="4BB41E3B">
                  <wp:extent cx="180000" cy="180000"/>
                  <wp:effectExtent l="0" t="0" r="0" b="0"/>
                  <wp:docPr id="2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A5099" w14:textId="77777777" w:rsidR="004A1F3A" w:rsidRDefault="00CF4C30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FORGE (CAN)</w:t>
            </w:r>
          </w:p>
        </w:tc>
      </w:tr>
    </w:tbl>
    <w:p w14:paraId="069F1182" w14:textId="0C21E115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</w:t>
      </w:r>
      <w:r w:rsidR="00686E59">
        <w:rPr>
          <w:b/>
          <w:sz w:val="20"/>
          <w:szCs w:val="20"/>
          <w:lang w:val="en"/>
        </w:rPr>
        <w:t>ED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2017.</w:t>
      </w:r>
    </w:p>
    <w:p w14:paraId="1F6F58EF" w14:textId="77777777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COACH: </w:t>
      </w:r>
      <w:r>
        <w:rPr>
          <w:sz w:val="20"/>
          <w:szCs w:val="20"/>
          <w:lang w:val="en"/>
        </w:rPr>
        <w:t>Bobby Smyrniotis (CAN), 42.</w:t>
      </w:r>
    </w:p>
    <w:p w14:paraId="0DB37EDA" w14:textId="3C499C88" w:rsidR="004A1F3A" w:rsidRDefault="00686E5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PARTICIPATION</w:t>
      </w:r>
      <w:r w:rsidR="00CF4C30">
        <w:rPr>
          <w:b/>
          <w:sz w:val="20"/>
          <w:szCs w:val="20"/>
          <w:lang w:val="en"/>
        </w:rPr>
        <w:t xml:space="preserve">: </w:t>
      </w:r>
      <w:r w:rsidR="00CF4C30">
        <w:rPr>
          <w:sz w:val="20"/>
          <w:szCs w:val="20"/>
          <w:lang w:val="en"/>
        </w:rPr>
        <w:t>3 (2019, 2020 and 2021)</w:t>
      </w:r>
    </w:p>
    <w:p w14:paraId="3A162340" w14:textId="3B3F18BB" w:rsidR="004A1F3A" w:rsidRDefault="00686E5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RECORD:</w:t>
      </w:r>
      <w:r w:rsidR="00CF4C30">
        <w:rPr>
          <w:b/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GP</w:t>
      </w:r>
      <w:r w:rsidR="00CF4C30">
        <w:rPr>
          <w:sz w:val="20"/>
          <w:szCs w:val="20"/>
          <w:lang w:val="en"/>
        </w:rPr>
        <w:t xml:space="preserve">-9 </w:t>
      </w:r>
      <w:r>
        <w:rPr>
          <w:sz w:val="20"/>
          <w:szCs w:val="20"/>
          <w:lang w:val="en"/>
        </w:rPr>
        <w:t>W</w:t>
      </w:r>
      <w:r w:rsidR="00CF4C30">
        <w:rPr>
          <w:sz w:val="20"/>
          <w:szCs w:val="20"/>
          <w:lang w:val="en"/>
        </w:rPr>
        <w:t xml:space="preserve">-5 </w:t>
      </w:r>
      <w:r>
        <w:rPr>
          <w:sz w:val="20"/>
          <w:szCs w:val="20"/>
          <w:lang w:val="en"/>
        </w:rPr>
        <w:t>T</w:t>
      </w:r>
      <w:r w:rsidR="00CF4C30">
        <w:rPr>
          <w:sz w:val="20"/>
          <w:szCs w:val="20"/>
          <w:lang w:val="en"/>
        </w:rPr>
        <w:t xml:space="preserve">-2 </w:t>
      </w:r>
      <w:r>
        <w:rPr>
          <w:sz w:val="20"/>
          <w:szCs w:val="20"/>
          <w:lang w:val="en"/>
        </w:rPr>
        <w:t>L</w:t>
      </w:r>
      <w:r w:rsidR="00CF4C30">
        <w:rPr>
          <w:sz w:val="20"/>
          <w:szCs w:val="20"/>
          <w:lang w:val="en"/>
        </w:rPr>
        <w:t>-2 (GF-12 G</w:t>
      </w:r>
      <w:r>
        <w:rPr>
          <w:sz w:val="20"/>
          <w:szCs w:val="20"/>
          <w:lang w:val="en"/>
        </w:rPr>
        <w:t>A</w:t>
      </w:r>
      <w:r w:rsidR="00CF4C30">
        <w:rPr>
          <w:sz w:val="20"/>
          <w:szCs w:val="20"/>
          <w:lang w:val="en"/>
        </w:rPr>
        <w:t>-10). 63% effectiveness.</w:t>
      </w:r>
    </w:p>
    <w:p w14:paraId="7E530E9C" w14:textId="0BB054B5" w:rsidR="004A1F3A" w:rsidRPr="00881601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881601">
        <w:rPr>
          <w:b/>
          <w:sz w:val="20"/>
          <w:szCs w:val="20"/>
          <w:lang w:val="en"/>
        </w:rPr>
        <w:t xml:space="preserve">SCORERS: </w:t>
      </w:r>
      <w:r w:rsidRPr="00881601">
        <w:rPr>
          <w:sz w:val="20"/>
          <w:szCs w:val="20"/>
          <w:lang w:val="en"/>
        </w:rPr>
        <w:t xml:space="preserve">David Choiniere (CAN) 4 and Daniel </w:t>
      </w:r>
      <w:proofErr w:type="spellStart"/>
      <w:r w:rsidRPr="00881601">
        <w:rPr>
          <w:sz w:val="20"/>
          <w:szCs w:val="20"/>
          <w:lang w:val="en"/>
        </w:rPr>
        <w:t>Krutzen</w:t>
      </w:r>
      <w:proofErr w:type="spellEnd"/>
      <w:r w:rsidRPr="00881601">
        <w:rPr>
          <w:sz w:val="20"/>
          <w:szCs w:val="20"/>
          <w:lang w:val="en"/>
        </w:rPr>
        <w:t xml:space="preserve"> (BEL) 3.</w:t>
      </w:r>
    </w:p>
    <w:p w14:paraId="536477FF" w14:textId="03A3818A" w:rsidR="004A1F3A" w:rsidRPr="00F15491" w:rsidRDefault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AS</w:t>
      </w:r>
      <w:r w:rsidR="00686E59">
        <w:rPr>
          <w:b/>
          <w:sz w:val="20"/>
          <w:szCs w:val="20"/>
          <w:lang w:val="en"/>
        </w:rPr>
        <w:t>SIST LEADERS</w:t>
      </w:r>
      <w:r w:rsidR="00CF4C30">
        <w:rPr>
          <w:b/>
          <w:sz w:val="20"/>
          <w:szCs w:val="20"/>
          <w:lang w:val="en"/>
        </w:rPr>
        <w:t xml:space="preserve">: </w:t>
      </w:r>
      <w:proofErr w:type="spellStart"/>
      <w:r w:rsidR="00CF4C30">
        <w:rPr>
          <w:sz w:val="20"/>
          <w:szCs w:val="20"/>
          <w:lang w:val="en"/>
        </w:rPr>
        <w:t>Molham</w:t>
      </w:r>
      <w:proofErr w:type="spellEnd"/>
      <w:r w:rsidR="00CF4C30">
        <w:rPr>
          <w:sz w:val="20"/>
          <w:szCs w:val="20"/>
          <w:lang w:val="en"/>
        </w:rPr>
        <w:t xml:space="preserve"> </w:t>
      </w:r>
      <w:proofErr w:type="spellStart"/>
      <w:r w:rsidR="00CF4C30">
        <w:rPr>
          <w:sz w:val="20"/>
          <w:szCs w:val="20"/>
          <w:lang w:val="en"/>
        </w:rPr>
        <w:t>Babouli</w:t>
      </w:r>
      <w:proofErr w:type="spellEnd"/>
      <w:r w:rsidR="00CF4C30">
        <w:rPr>
          <w:sz w:val="20"/>
          <w:szCs w:val="20"/>
          <w:lang w:val="en"/>
        </w:rPr>
        <w:t xml:space="preserve"> (CAN) 2. </w:t>
      </w:r>
      <w:r>
        <w:rPr>
          <w:lang w:val="en"/>
        </w:rPr>
        <w:t xml:space="preserve"> </w:t>
      </w:r>
      <w:proofErr w:type="spellStart"/>
      <w:r w:rsidR="00CF4C30" w:rsidRPr="00F15491">
        <w:rPr>
          <w:sz w:val="20"/>
          <w:szCs w:val="20"/>
          <w:lang w:val="en"/>
        </w:rPr>
        <w:t>Kwane</w:t>
      </w:r>
      <w:proofErr w:type="spellEnd"/>
      <w:r w:rsidR="00CF4C30" w:rsidRPr="00F15491">
        <w:rPr>
          <w:sz w:val="20"/>
          <w:szCs w:val="20"/>
          <w:lang w:val="en"/>
        </w:rPr>
        <w:t xml:space="preserve"> Awuah (CAN), Giuliano Franco (CAN), Anthony Novak (CAN), Tristan Borges (CAN), Dominic Samuel (CAN) 1.</w:t>
      </w:r>
    </w:p>
    <w:p w14:paraId="505C5F42" w14:textId="4E3AC1F5" w:rsidR="004A1F3A" w:rsidRDefault="00686E59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SAVES IN</w:t>
      </w:r>
      <w:r w:rsidR="00CF4C30">
        <w:rPr>
          <w:b/>
          <w:sz w:val="20"/>
          <w:szCs w:val="20"/>
          <w:lang w:val="en"/>
        </w:rPr>
        <w:t xml:space="preserve"> SCL 2021: </w:t>
      </w:r>
      <w:r w:rsidR="00CF4C30">
        <w:rPr>
          <w:sz w:val="20"/>
          <w:szCs w:val="20"/>
          <w:lang w:val="en"/>
        </w:rPr>
        <w:t xml:space="preserve">(4). Triston Henry (CAN) </w:t>
      </w:r>
    </w:p>
    <w:p w14:paraId="02BF36DB" w14:textId="056B34F7" w:rsidR="004A1F3A" w:rsidRDefault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</w:t>
      </w:r>
      <w:r w:rsidR="00CF4C30">
        <w:rPr>
          <w:b/>
          <w:sz w:val="20"/>
          <w:szCs w:val="20"/>
          <w:lang w:val="en"/>
        </w:rPr>
        <w:t xml:space="preserve">SAVES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IN THE SCL</w:t>
      </w:r>
      <w:r w:rsidR="00CF4C30"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 w:rsidR="00CF4C30">
        <w:rPr>
          <w:sz w:val="20"/>
          <w:szCs w:val="20"/>
          <w:lang w:val="en"/>
        </w:rPr>
        <w:t xml:space="preserve"> (26).</w:t>
      </w:r>
      <w:r>
        <w:rPr>
          <w:lang w:val="en"/>
        </w:rPr>
        <w:t xml:space="preserve"> </w:t>
      </w:r>
      <w:r w:rsidR="00CF4C30">
        <w:rPr>
          <w:sz w:val="20"/>
          <w:szCs w:val="20"/>
          <w:lang w:val="en"/>
        </w:rPr>
        <w:t>Triston Henry (CAN)</w:t>
      </w:r>
    </w:p>
    <w:p w14:paraId="7CA814CB" w14:textId="03D46ECF" w:rsidR="004A1F3A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 xml:space="preserve">(1). </w:t>
      </w:r>
      <w:r>
        <w:rPr>
          <w:lang w:val="en"/>
        </w:rPr>
        <w:t xml:space="preserve"> </w:t>
      </w:r>
      <w:r w:rsidR="00686E59">
        <w:rPr>
          <w:b/>
          <w:sz w:val="20"/>
          <w:szCs w:val="20"/>
          <w:lang w:val="en"/>
        </w:rPr>
        <w:t>WINS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>LOST</w:t>
      </w:r>
      <w:r w:rsidR="00881601">
        <w:rPr>
          <w:b/>
          <w:sz w:val="20"/>
          <w:szCs w:val="20"/>
          <w:lang w:val="en"/>
        </w:rPr>
        <w:t>:</w:t>
      </w:r>
      <w:r w:rsidR="00686E59">
        <w:rPr>
          <w:lang w:val="en"/>
        </w:rPr>
        <w:t>(</w:t>
      </w:r>
      <w:r>
        <w:rPr>
          <w:sz w:val="20"/>
          <w:szCs w:val="20"/>
          <w:lang w:val="en"/>
        </w:rPr>
        <w:t>1</w:t>
      </w:r>
      <w:r w:rsidR="00686E59">
        <w:rPr>
          <w:sz w:val="20"/>
          <w:szCs w:val="20"/>
          <w:lang w:val="en"/>
        </w:rPr>
        <w:t>), 4</w:t>
      </w:r>
      <w:r>
        <w:rPr>
          <w:sz w:val="20"/>
          <w:szCs w:val="20"/>
          <w:lang w:val="en"/>
        </w:rPr>
        <w:t xml:space="preserve">-2 loss vs. Arcahaie in the 2020 SCL </w:t>
      </w:r>
      <w:r w:rsidR="00686E59">
        <w:rPr>
          <w:sz w:val="20"/>
          <w:szCs w:val="20"/>
          <w:lang w:val="en"/>
        </w:rPr>
        <w:t xml:space="preserve">Quarterfinals </w:t>
      </w:r>
      <w:r w:rsidR="00686E59">
        <w:rPr>
          <w:lang w:val="en"/>
        </w:rPr>
        <w:t>after</w:t>
      </w:r>
      <w:r w:rsidR="00881601">
        <w:rPr>
          <w:sz w:val="20"/>
          <w:szCs w:val="20"/>
          <w:lang w:val="en"/>
        </w:rPr>
        <w:t xml:space="preserve"> </w:t>
      </w:r>
      <w:r w:rsidR="00686E59">
        <w:rPr>
          <w:sz w:val="20"/>
          <w:szCs w:val="20"/>
          <w:lang w:val="en"/>
        </w:rPr>
        <w:t>a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1</w:t>
      </w:r>
      <w:r>
        <w:rPr>
          <w:sz w:val="20"/>
          <w:szCs w:val="20"/>
          <w:lang w:val="en"/>
        </w:rPr>
        <w:t>-1</w:t>
      </w:r>
      <w:r w:rsidR="00686E59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draw in regulation </w:t>
      </w:r>
      <w:r w:rsidR="00686E59">
        <w:rPr>
          <w:lang w:val="en"/>
        </w:rPr>
        <w:t>time</w:t>
      </w:r>
      <w:r w:rsidR="00686E59">
        <w:rPr>
          <w:sz w:val="20"/>
          <w:szCs w:val="20"/>
          <w:lang w:val="en"/>
        </w:rPr>
        <w:t>,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single</w:t>
      </w:r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match at </w:t>
      </w:r>
      <w:r w:rsidR="00881601">
        <w:rPr>
          <w:sz w:val="20"/>
          <w:szCs w:val="20"/>
          <w:lang w:val="en"/>
        </w:rPr>
        <w:t>the E</w:t>
      </w:r>
      <w:r>
        <w:rPr>
          <w:sz w:val="20"/>
          <w:szCs w:val="20"/>
          <w:lang w:val="en"/>
        </w:rPr>
        <w:t>stadio Olimpico Félix Sánchez (1 DEC 2020).</w:t>
      </w:r>
    </w:p>
    <w:p w14:paraId="5732BA84" w14:textId="77777777" w:rsidR="004A1F3A" w:rsidRDefault="004A1F3A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</w:p>
    <w:p w14:paraId="502A33CB" w14:textId="6925284A" w:rsidR="004A1F3A" w:rsidRDefault="00881601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  TOP PLAYERS</w:t>
      </w:r>
      <w:r w:rsidR="00CF4C30">
        <w:rPr>
          <w:b/>
          <w:sz w:val="20"/>
          <w:szCs w:val="20"/>
          <w:lang w:val="en"/>
        </w:rPr>
        <w:t>:</w:t>
      </w:r>
    </w:p>
    <w:p w14:paraId="5593BE5A" w14:textId="1579A5D4" w:rsidR="00881601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Molham Babouli (CAN). </w:t>
      </w:r>
      <w:r w:rsidR="00881601">
        <w:rPr>
          <w:sz w:val="20"/>
          <w:szCs w:val="20"/>
          <w:lang w:val="en"/>
        </w:rPr>
        <w:t xml:space="preserve"> He scored one goal, had one assist and four shots in the first leg vs FAS. He has scored two goals in five games in the SCL and has two assists. </w:t>
      </w:r>
    </w:p>
    <w:p w14:paraId="0AA91644" w14:textId="6F005E7A" w:rsidR="004A1F3A" w:rsidRPr="00881601" w:rsidRDefault="00CF4C30" w:rsidP="008816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David Choiniere (CAN). </w:t>
      </w:r>
      <w:r w:rsidR="00881601">
        <w:rPr>
          <w:sz w:val="20"/>
          <w:szCs w:val="20"/>
          <w:lang w:val="en"/>
        </w:rPr>
        <w:t>He is Forge's top scorer in the SCL (4) the 24-year-old forward has played 8 games in the SCL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(2019, 2020 and 2021).</w:t>
      </w:r>
      <w:r>
        <w:rPr>
          <w:lang w:val="en"/>
        </w:rPr>
        <w:t xml:space="preserve"> </w:t>
      </w:r>
      <w:r w:rsidR="00881601">
        <w:rPr>
          <w:sz w:val="20"/>
          <w:szCs w:val="20"/>
          <w:lang w:val="en"/>
        </w:rPr>
        <w:t>He</w:t>
      </w:r>
      <w:r w:rsidR="00686E59">
        <w:rPr>
          <w:sz w:val="20"/>
          <w:szCs w:val="20"/>
          <w:lang w:val="en"/>
        </w:rPr>
        <w:t xml:space="preserve"> took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 xml:space="preserve">2 </w:t>
      </w:r>
      <w:r w:rsidR="00686E59">
        <w:rPr>
          <w:lang w:val="en"/>
        </w:rPr>
        <w:t>shots</w:t>
      </w:r>
      <w:r w:rsidR="00881601">
        <w:rPr>
          <w:sz w:val="20"/>
          <w:szCs w:val="20"/>
          <w:lang w:val="en"/>
        </w:rPr>
        <w:t xml:space="preserve"> in the first </w:t>
      </w:r>
      <w:r w:rsidR="00686E59">
        <w:rPr>
          <w:sz w:val="20"/>
          <w:szCs w:val="20"/>
          <w:lang w:val="en"/>
        </w:rPr>
        <w:t>leg</w:t>
      </w:r>
      <w:r w:rsidR="00686E59">
        <w:rPr>
          <w:lang w:val="en"/>
        </w:rPr>
        <w:t xml:space="preserve"> </w:t>
      </w:r>
      <w:r w:rsidR="00686E59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FAS.</w:t>
      </w:r>
    </w:p>
    <w:p w14:paraId="47993B08" w14:textId="59F7AC39" w:rsidR="00881601" w:rsidRDefault="00CF4C30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Tristan Borges (CAN). </w:t>
      </w:r>
      <w:r>
        <w:rPr>
          <w:sz w:val="20"/>
          <w:szCs w:val="20"/>
          <w:lang w:val="en"/>
        </w:rPr>
        <w:t xml:space="preserve">The 22-year-old striker </w:t>
      </w:r>
      <w:r w:rsidR="00881601">
        <w:rPr>
          <w:sz w:val="20"/>
          <w:szCs w:val="20"/>
          <w:lang w:val="en"/>
        </w:rPr>
        <w:t>made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5 </w:t>
      </w:r>
      <w:r w:rsidR="00881601">
        <w:rPr>
          <w:sz w:val="20"/>
          <w:szCs w:val="20"/>
          <w:lang w:val="en"/>
        </w:rPr>
        <w:t>appearances</w:t>
      </w:r>
      <w:r>
        <w:rPr>
          <w:lang w:val="en"/>
        </w:rPr>
        <w:t xml:space="preserve"> in the</w:t>
      </w:r>
      <w:r w:rsidR="00881601">
        <w:rPr>
          <w:sz w:val="20"/>
          <w:szCs w:val="20"/>
          <w:lang w:val="en"/>
        </w:rPr>
        <w:t xml:space="preserve"> SCL.</w:t>
      </w:r>
      <w:r>
        <w:rPr>
          <w:lang w:val="en"/>
        </w:rPr>
        <w:t xml:space="preserve"> </w:t>
      </w:r>
      <w:r w:rsidR="003C0002">
        <w:rPr>
          <w:sz w:val="20"/>
          <w:szCs w:val="20"/>
          <w:lang w:val="en"/>
        </w:rPr>
        <w:t xml:space="preserve">He scored a goal and </w:t>
      </w:r>
      <w:r w:rsidR="00686E59">
        <w:rPr>
          <w:sz w:val="20"/>
          <w:szCs w:val="20"/>
          <w:lang w:val="en"/>
        </w:rPr>
        <w:t>had an</w:t>
      </w:r>
      <w:r w:rsidR="003C0002">
        <w:rPr>
          <w:sz w:val="20"/>
          <w:szCs w:val="20"/>
          <w:lang w:val="en"/>
        </w:rPr>
        <w:t xml:space="preserve"> assist in the win vs. CD FAS.</w:t>
      </w:r>
    </w:p>
    <w:p w14:paraId="25235E12" w14:textId="6E9746E3" w:rsidR="004A1F3A" w:rsidRDefault="004A1F3A">
      <w:pPr>
        <w:spacing w:after="200" w:line="240" w:lineRule="auto"/>
        <w:rPr>
          <w:rFonts w:ascii="Poppins" w:eastAsia="Poppins" w:hAnsi="Poppins" w:cs="Poppins"/>
          <w:sz w:val="14"/>
          <w:szCs w:val="14"/>
        </w:rPr>
      </w:pPr>
    </w:p>
    <w:sectPr w:rsidR="004A1F3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C7C9" w14:textId="77777777" w:rsidR="00C90172" w:rsidRDefault="00C90172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695EAD78" w14:textId="77777777" w:rsidR="00C90172" w:rsidRDefault="00C90172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C378" w14:textId="77777777" w:rsidR="004A1F3A" w:rsidRDefault="004A1F3A">
    <w:pPr>
      <w:rPr>
        <w:color w:val="999999"/>
        <w:sz w:val="16"/>
        <w:szCs w:val="16"/>
      </w:rPr>
    </w:pPr>
  </w:p>
  <w:p w14:paraId="6DFCBE6A" w14:textId="0055B13C" w:rsidR="004A1F3A" w:rsidRDefault="004A1F3A">
    <w:pPr>
      <w:rPr>
        <w:rFonts w:ascii="Roboto" w:eastAsia="Roboto" w:hAnsi="Roboto" w:cs="Roboto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7ACF" w14:textId="6DFB3C3C" w:rsidR="004A1F3A" w:rsidRDefault="004A1F3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E5F6" w14:textId="77777777" w:rsidR="00C90172" w:rsidRDefault="00C90172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44E98B73" w14:textId="77777777" w:rsidR="00C90172" w:rsidRDefault="00C90172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EBDE" w14:textId="77777777" w:rsidR="004A1F3A" w:rsidRDefault="004A1F3A">
    <w:pPr>
      <w:shd w:val="clear" w:color="auto" w:fill="FFFFFF"/>
      <w:spacing w:before="200" w:after="200"/>
      <w:ind w:right="667"/>
      <w:jc w:val="both"/>
      <w:rPr>
        <w:rFonts w:ascii="Roboto" w:eastAsia="Roboto" w:hAnsi="Roboto" w:cs="Roboto"/>
        <w:b/>
        <w:sz w:val="31"/>
        <w:szCs w:val="31"/>
      </w:rPr>
    </w:pPr>
  </w:p>
  <w:p w14:paraId="67F69E61" w14:textId="77777777" w:rsidR="004A1F3A" w:rsidRDefault="004A1F3A">
    <w:pPr>
      <w:widowControl w:val="0"/>
      <w:spacing w:line="240" w:lineRule="auto"/>
      <w:rPr>
        <w:rFonts w:ascii="Roboto" w:eastAsia="Roboto" w:hAnsi="Roboto" w:cs="Roboto"/>
        <w:b/>
        <w:sz w:val="31"/>
        <w:szCs w:val="3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B2C3" w14:textId="77777777" w:rsidR="004A1F3A" w:rsidRDefault="004A1F3A"/>
  <w:p w14:paraId="3E78B3FD" w14:textId="77777777" w:rsidR="004A1F3A" w:rsidRDefault="00CF4C30">
    <w:r>
      <w:rPr>
        <w:b/>
        <w:noProof/>
        <w:sz w:val="36"/>
        <w:szCs w:val="36"/>
        <w:lang w:val="en"/>
      </w:rPr>
      <w:drawing>
        <wp:inline distT="114300" distB="114300" distL="114300" distR="114300" wp14:anchorId="4D77D746" wp14:editId="098A7CC3">
          <wp:extent cx="5760000" cy="673100"/>
          <wp:effectExtent l="0" t="0" r="0" b="0"/>
          <wp:docPr id="37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9DBFE3" w14:textId="77777777" w:rsidR="004A1F3A" w:rsidRDefault="004A1F3A">
    <w:pPr>
      <w:widowControl w:val="0"/>
      <w:spacing w:line="240" w:lineRule="auto"/>
    </w:pPr>
  </w:p>
  <w:p w14:paraId="39D72C2D" w14:textId="77777777" w:rsidR="004A1F3A" w:rsidRDefault="004A1F3A">
    <w:pPr>
      <w:widowControl w:val="0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28EF" w14:textId="77777777" w:rsidR="004A1F3A" w:rsidRDefault="00CF4C30">
    <w:pPr>
      <w:jc w:val="cent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20E100A3" wp14:editId="72E21EBD">
          <wp:extent cx="5760000" cy="673100"/>
          <wp:effectExtent l="0" t="0" r="0" b="0"/>
          <wp:docPr id="31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A81"/>
    <w:multiLevelType w:val="multilevel"/>
    <w:tmpl w:val="2E9EE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CE067B"/>
    <w:multiLevelType w:val="multilevel"/>
    <w:tmpl w:val="7D40978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1A2B03"/>
    <w:multiLevelType w:val="multilevel"/>
    <w:tmpl w:val="9266C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DF7CD8"/>
    <w:multiLevelType w:val="multilevel"/>
    <w:tmpl w:val="85466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3A"/>
    <w:rsid w:val="003C0002"/>
    <w:rsid w:val="004A1F3A"/>
    <w:rsid w:val="00686E59"/>
    <w:rsid w:val="00877001"/>
    <w:rsid w:val="00881601"/>
    <w:rsid w:val="00C90172"/>
    <w:rsid w:val="00CF4C30"/>
    <w:rsid w:val="00E574ED"/>
    <w:rsid w:val="00F15491"/>
    <w:rsid w:val="00F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2569C"/>
  <w15:docId w15:val="{82EBD068-817F-D444-A8EB-9BE71F40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1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01"/>
  </w:style>
  <w:style w:type="character" w:styleId="PlaceholderText">
    <w:name w:val="Placeholder Text"/>
    <w:basedOn w:val="DefaultParagraphFont"/>
    <w:uiPriority w:val="99"/>
    <w:semiHidden/>
    <w:rsid w:val="00686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2021-08-14T14:24:00Z</dcterms:created>
  <dcterms:modified xsi:type="dcterms:W3CDTF">2021-08-16T15:23:00Z</dcterms:modified>
</cp:coreProperties>
</file>