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F2FE3" w14:textId="2D789EFD" w:rsidR="00EA18D4" w:rsidRDefault="00EA18D4">
      <w:pPr>
        <w:rPr>
          <w:highlight w:val="yellow"/>
        </w:rPr>
      </w:pPr>
    </w:p>
    <w:tbl>
      <w:tblPr>
        <w:tblStyle w:val="a"/>
        <w:tblW w:w="9076" w:type="dxa"/>
        <w:jc w:val="center"/>
        <w:tblLayout w:type="fixed"/>
        <w:tblLook w:val="0400" w:firstRow="0" w:lastRow="0" w:firstColumn="0" w:lastColumn="0" w:noHBand="0" w:noVBand="1"/>
      </w:tblPr>
      <w:tblGrid>
        <w:gridCol w:w="2949"/>
        <w:gridCol w:w="255"/>
        <w:gridCol w:w="825"/>
        <w:gridCol w:w="1844"/>
        <w:gridCol w:w="255"/>
        <w:gridCol w:w="2948"/>
      </w:tblGrid>
      <w:tr w:rsidR="00EA18D4" w14:paraId="0D3E069F" w14:textId="77777777">
        <w:trPr>
          <w:trHeight w:val="570"/>
          <w:jc w:val="center"/>
        </w:trPr>
        <w:tc>
          <w:tcPr>
            <w:tcW w:w="9075" w:type="dxa"/>
            <w:gridSpan w:val="6"/>
            <w:tcBorders>
              <w:right w:val="nil"/>
            </w:tcBorders>
            <w:shd w:val="clear" w:color="auto" w:fill="D9D9D9"/>
            <w:vAlign w:val="center"/>
          </w:tcPr>
          <w:p w14:paraId="388CD116" w14:textId="55748939" w:rsidR="00EA18D4" w:rsidRDefault="00D37A7A">
            <w:pPr>
              <w:jc w:val="center"/>
              <w:rPr>
                <w:rFonts w:ascii="Roboto Black" w:eastAsia="Roboto Black" w:hAnsi="Roboto Black" w:cs="Roboto Black"/>
                <w:sz w:val="48"/>
                <w:szCs w:val="48"/>
              </w:rPr>
            </w:pPr>
            <w:r>
              <w:rPr>
                <w:sz w:val="48"/>
                <w:szCs w:val="48"/>
                <w:lang w:val="en"/>
              </w:rPr>
              <w:t>2022</w:t>
            </w:r>
            <w:r w:rsidR="006559FD">
              <w:rPr>
                <w:sz w:val="48"/>
                <w:szCs w:val="48"/>
                <w:lang w:val="en"/>
              </w:rPr>
              <w:t xml:space="preserve"> SCL FINAL</w:t>
            </w:r>
          </w:p>
        </w:tc>
      </w:tr>
      <w:tr w:rsidR="00EA18D4" w14:paraId="545F395B" w14:textId="77777777">
        <w:trPr>
          <w:trHeight w:val="834"/>
          <w:jc w:val="center"/>
        </w:trPr>
        <w:tc>
          <w:tcPr>
            <w:tcW w:w="2948" w:type="dxa"/>
            <w:vMerge w:val="restart"/>
            <w:tcBorders>
              <w:right w:val="nil"/>
            </w:tcBorders>
            <w:shd w:val="clear" w:color="auto" w:fill="EFEFEF"/>
            <w:vAlign w:val="center"/>
          </w:tcPr>
          <w:p w14:paraId="1F90BC22" w14:textId="77777777" w:rsidR="00EA18D4" w:rsidRDefault="00D37A7A">
            <w:pPr>
              <w:pStyle w:val="Title"/>
              <w:spacing w:after="75"/>
              <w:rPr>
                <w:rFonts w:ascii="Roboto" w:eastAsia="Roboto" w:hAnsi="Roboto" w:cs="Roboto"/>
                <w:b/>
                <w:sz w:val="28"/>
                <w:szCs w:val="28"/>
              </w:rPr>
            </w:pPr>
            <w:bookmarkStart w:id="0" w:name="_kq5xcviy6ghj" w:colFirst="0" w:colLast="0"/>
            <w:bookmarkEnd w:id="0"/>
            <w:r>
              <w:rPr>
                <w:rFonts w:ascii="Roboto" w:eastAsia="Roboto" w:hAnsi="Roboto" w:cs="Roboto"/>
                <w:b/>
                <w:noProof/>
                <w:color w:val="FFFFFF"/>
                <w:sz w:val="26"/>
                <w:szCs w:val="26"/>
              </w:rPr>
              <w:drawing>
                <wp:inline distT="114300" distB="114300" distL="114300" distR="114300" wp14:anchorId="728253E7" wp14:editId="0CD9BA2F">
                  <wp:extent cx="1080000" cy="1077769"/>
                  <wp:effectExtent l="0" t="0" r="0" b="0"/>
                  <wp:docPr id="2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777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vAlign w:val="center"/>
          </w:tcPr>
          <w:p w14:paraId="0E8E2AF0" w14:textId="77777777" w:rsidR="00EA18D4" w:rsidRDefault="00EA18D4">
            <w:pPr>
              <w:spacing w:after="75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FEFEF"/>
            <w:vAlign w:val="center"/>
          </w:tcPr>
          <w:p w14:paraId="7F11F0B5" w14:textId="77777777" w:rsidR="00EA18D4" w:rsidRDefault="00D37A7A">
            <w:pPr>
              <w:jc w:val="right"/>
              <w:rPr>
                <w:rFonts w:ascii="Roboto" w:eastAsia="Roboto" w:hAnsi="Roboto" w:cs="Roboto"/>
                <w:b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noProof/>
                <w:sz w:val="20"/>
                <w:szCs w:val="20"/>
              </w:rPr>
              <w:drawing>
                <wp:inline distT="114300" distB="114300" distL="114300" distR="114300" wp14:anchorId="17C85AE5" wp14:editId="7C53B10B">
                  <wp:extent cx="341097" cy="341097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97" cy="34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FEFEF"/>
            <w:vAlign w:val="center"/>
          </w:tcPr>
          <w:p w14:paraId="6E4C4072" w14:textId="77777777" w:rsidR="00EA18D4" w:rsidRDefault="00D37A7A">
            <w:pPr>
              <w:tabs>
                <w:tab w:val="left" w:pos="426"/>
              </w:tabs>
              <w:rPr>
                <w:rFonts w:ascii="Roboto" w:eastAsia="Roboto" w:hAnsi="Roboto" w:cs="Roboto"/>
                <w:b/>
              </w:rPr>
            </w:pPr>
            <w:r>
              <w:rPr>
                <w:b/>
                <w:lang w:val="en"/>
              </w:rPr>
              <w:t>November 2</w:t>
            </w:r>
          </w:p>
        </w:tc>
        <w:tc>
          <w:tcPr>
            <w:tcW w:w="255" w:type="dxa"/>
            <w:vMerge w:val="restart"/>
            <w:tcBorders>
              <w:left w:val="nil"/>
            </w:tcBorders>
            <w:shd w:val="clear" w:color="auto" w:fill="EFEFEF"/>
            <w:vAlign w:val="center"/>
          </w:tcPr>
          <w:p w14:paraId="7E513671" w14:textId="77777777" w:rsidR="00EA18D4" w:rsidRDefault="00EA18D4">
            <w:pPr>
              <w:spacing w:after="75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  <w:tcBorders>
              <w:right w:val="nil"/>
            </w:tcBorders>
            <w:shd w:val="clear" w:color="auto" w:fill="EFEFEF"/>
            <w:vAlign w:val="center"/>
          </w:tcPr>
          <w:p w14:paraId="0CA295F3" w14:textId="77777777" w:rsidR="00EA18D4" w:rsidRDefault="00D37A7A">
            <w:pPr>
              <w:pStyle w:val="Title"/>
              <w:spacing w:after="60"/>
              <w:rPr>
                <w:rFonts w:ascii="Roboto" w:eastAsia="Roboto" w:hAnsi="Roboto" w:cs="Roboto"/>
                <w:b/>
                <w:sz w:val="28"/>
                <w:szCs w:val="28"/>
              </w:rPr>
            </w:pPr>
            <w:bookmarkStart w:id="1" w:name="_tk00m6x2gzab" w:colFirst="0" w:colLast="0"/>
            <w:bookmarkEnd w:id="1"/>
            <w:r>
              <w:rPr>
                <w:rFonts w:ascii="Roboto" w:eastAsia="Roboto" w:hAnsi="Roboto" w:cs="Roboto"/>
                <w:b/>
                <w:noProof/>
                <w:sz w:val="28"/>
                <w:szCs w:val="28"/>
              </w:rPr>
              <w:drawing>
                <wp:inline distT="114300" distB="114300" distL="114300" distR="114300" wp14:anchorId="31BBF97E" wp14:editId="135F326A">
                  <wp:extent cx="1080000" cy="1080000"/>
                  <wp:effectExtent l="0" t="0" r="0" b="0"/>
                  <wp:docPr id="2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8D4" w14:paraId="57353FC6" w14:textId="77777777">
        <w:trPr>
          <w:trHeight w:val="65"/>
          <w:jc w:val="center"/>
        </w:trPr>
        <w:tc>
          <w:tcPr>
            <w:tcW w:w="2948" w:type="dxa"/>
            <w:vMerge/>
            <w:tcBorders>
              <w:right w:val="nil"/>
            </w:tcBorders>
            <w:shd w:val="clear" w:color="auto" w:fill="EFEFEF"/>
            <w:vAlign w:val="center"/>
          </w:tcPr>
          <w:p w14:paraId="64284D18" w14:textId="77777777" w:rsidR="00EA18D4" w:rsidRDefault="00EA18D4">
            <w:pPr>
              <w:jc w:val="center"/>
              <w:rPr>
                <w:rFonts w:ascii="Poppins" w:eastAsia="Poppins" w:hAnsi="Poppins" w:cs="Poppins"/>
                <w:b/>
                <w:color w:val="FFFFFF"/>
                <w:sz w:val="26"/>
                <w:szCs w:val="26"/>
                <w:highlight w:val="yellow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vAlign w:val="center"/>
          </w:tcPr>
          <w:p w14:paraId="79228747" w14:textId="77777777" w:rsidR="00EA18D4" w:rsidRDefault="00EA18D4">
            <w:pPr>
              <w:jc w:val="center"/>
              <w:rPr>
                <w:rFonts w:ascii="Poppins" w:eastAsia="Poppins" w:hAnsi="Poppins" w:cs="Poppins"/>
                <w:b/>
                <w:color w:val="FFFFFF"/>
                <w:sz w:val="26"/>
                <w:szCs w:val="26"/>
                <w:highlight w:val="yellow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  <w:vAlign w:val="center"/>
          </w:tcPr>
          <w:p w14:paraId="3CACAEC5" w14:textId="77777777" w:rsidR="00EA18D4" w:rsidRDefault="00D37A7A">
            <w:pPr>
              <w:jc w:val="right"/>
              <w:rPr>
                <w:rFonts w:ascii="Roboto" w:eastAsia="Roboto" w:hAnsi="Roboto" w:cs="Roboto"/>
                <w:b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noProof/>
                <w:sz w:val="20"/>
                <w:szCs w:val="20"/>
              </w:rPr>
              <w:drawing>
                <wp:inline distT="114300" distB="114300" distL="114300" distR="114300" wp14:anchorId="461DC59A" wp14:editId="7F328E84">
                  <wp:extent cx="354873" cy="354873"/>
                  <wp:effectExtent l="0" t="0" r="0" b="0"/>
                  <wp:docPr id="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354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  <w:vAlign w:val="center"/>
          </w:tcPr>
          <w:p w14:paraId="47B99EB2" w14:textId="21613089" w:rsidR="00EA18D4" w:rsidRDefault="006E2C59">
            <w:pPr>
              <w:tabs>
                <w:tab w:val="left" w:pos="426"/>
              </w:tabs>
              <w:rPr>
                <w:rFonts w:ascii="Roboto" w:eastAsia="Roboto" w:hAnsi="Roboto" w:cs="Roboto"/>
                <w:b/>
              </w:rPr>
            </w:pPr>
            <w:r>
              <w:rPr>
                <w:b/>
                <w:lang w:val="en"/>
              </w:rPr>
              <w:t>10</w:t>
            </w:r>
            <w:r w:rsidR="00D37A7A">
              <w:rPr>
                <w:b/>
                <w:lang w:val="en"/>
              </w:rPr>
              <w:t xml:space="preserve"> PM E</w:t>
            </w:r>
            <w:r>
              <w:rPr>
                <w:b/>
                <w:lang w:val="en"/>
              </w:rPr>
              <w:t>D</w:t>
            </w:r>
            <w:r w:rsidR="00D37A7A">
              <w:rPr>
                <w:b/>
                <w:lang w:val="en"/>
              </w:rPr>
              <w:t>T</w:t>
            </w:r>
          </w:p>
        </w:tc>
        <w:tc>
          <w:tcPr>
            <w:tcW w:w="255" w:type="dxa"/>
            <w:vMerge/>
            <w:tcBorders>
              <w:left w:val="nil"/>
            </w:tcBorders>
            <w:shd w:val="clear" w:color="auto" w:fill="EFEFEF"/>
            <w:vAlign w:val="center"/>
          </w:tcPr>
          <w:p w14:paraId="3709F86B" w14:textId="77777777" w:rsidR="00EA18D4" w:rsidRDefault="00EA18D4">
            <w:pPr>
              <w:jc w:val="center"/>
              <w:rPr>
                <w:rFonts w:ascii="Poppins" w:eastAsia="Poppins" w:hAnsi="Poppins" w:cs="Poppins"/>
                <w:b/>
                <w:color w:val="FFFFFF"/>
                <w:sz w:val="26"/>
                <w:szCs w:val="26"/>
                <w:highlight w:val="yellow"/>
              </w:rPr>
            </w:pPr>
          </w:p>
        </w:tc>
        <w:tc>
          <w:tcPr>
            <w:tcW w:w="2948" w:type="dxa"/>
            <w:vMerge/>
            <w:tcBorders>
              <w:right w:val="nil"/>
            </w:tcBorders>
            <w:shd w:val="clear" w:color="auto" w:fill="EFEFEF"/>
            <w:vAlign w:val="center"/>
          </w:tcPr>
          <w:p w14:paraId="148BEDFA" w14:textId="77777777" w:rsidR="00EA18D4" w:rsidRDefault="00EA18D4">
            <w:pPr>
              <w:jc w:val="center"/>
              <w:rPr>
                <w:rFonts w:ascii="Poppins" w:eastAsia="Poppins" w:hAnsi="Poppins" w:cs="Poppins"/>
                <w:b/>
                <w:color w:val="FFFFFF"/>
                <w:sz w:val="26"/>
                <w:szCs w:val="26"/>
                <w:highlight w:val="yellow"/>
              </w:rPr>
            </w:pPr>
          </w:p>
        </w:tc>
      </w:tr>
      <w:tr w:rsidR="00EA18D4" w14:paraId="738B9A5F" w14:textId="77777777">
        <w:trPr>
          <w:trHeight w:val="165"/>
          <w:jc w:val="center"/>
        </w:trPr>
        <w:tc>
          <w:tcPr>
            <w:tcW w:w="2948" w:type="dxa"/>
            <w:tcBorders>
              <w:right w:val="nil"/>
            </w:tcBorders>
            <w:shd w:val="clear" w:color="auto" w:fill="EFEFEF"/>
            <w:vAlign w:val="center"/>
          </w:tcPr>
          <w:p w14:paraId="30DC725C" w14:textId="77777777" w:rsidR="00EA18D4" w:rsidRDefault="00D37A7A">
            <w:pPr>
              <w:ind w:left="-141" w:right="-89"/>
              <w:jc w:val="center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"/>
              </w:rPr>
              <w:t>LD ALAJUELENSE</w:t>
            </w:r>
          </w:p>
          <w:p w14:paraId="141C0EB0" w14:textId="77777777" w:rsidR="00EA18D4" w:rsidRDefault="00D37A7A">
            <w:pPr>
              <w:jc w:val="center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noProof/>
                <w:sz w:val="20"/>
                <w:szCs w:val="20"/>
              </w:rPr>
              <w:drawing>
                <wp:inline distT="114300" distB="114300" distL="114300" distR="114300" wp14:anchorId="51925B88" wp14:editId="76CE5ABA">
                  <wp:extent cx="314325" cy="317500"/>
                  <wp:effectExtent l="0" t="0" r="0" b="0"/>
                  <wp:docPr id="19" name="image2.png" descr="Costa Rica flag icon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osta Rica flag icon - free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7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vAlign w:val="center"/>
          </w:tcPr>
          <w:p w14:paraId="136C328F" w14:textId="77777777" w:rsidR="00EA18D4" w:rsidRDefault="00EA18D4">
            <w:pPr>
              <w:spacing w:after="75"/>
              <w:jc w:val="center"/>
              <w:rPr>
                <w:rFonts w:ascii="Roboto" w:eastAsia="Roboto" w:hAnsi="Roboto" w:cs="Roboto"/>
                <w:color w:val="FFFFFF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  <w:vAlign w:val="center"/>
          </w:tcPr>
          <w:p w14:paraId="38DC4967" w14:textId="77777777" w:rsidR="00EA18D4" w:rsidRDefault="00D37A7A">
            <w:pPr>
              <w:jc w:val="right"/>
              <w:rPr>
                <w:rFonts w:ascii="Roboto" w:eastAsia="Roboto" w:hAnsi="Roboto" w:cs="Roboto"/>
                <w:sz w:val="34"/>
                <w:szCs w:val="34"/>
              </w:rPr>
            </w:pPr>
            <w:r>
              <w:rPr>
                <w:rFonts w:ascii="Roboto" w:eastAsia="Roboto" w:hAnsi="Roboto" w:cs="Roboto"/>
                <w:b/>
                <w:noProof/>
                <w:sz w:val="20"/>
                <w:szCs w:val="20"/>
              </w:rPr>
              <w:drawing>
                <wp:inline distT="114300" distB="114300" distL="114300" distR="114300" wp14:anchorId="657B881B" wp14:editId="4F215B6F">
                  <wp:extent cx="407103" cy="407103"/>
                  <wp:effectExtent l="0" t="0" r="0" b="0"/>
                  <wp:docPr id="1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03" cy="407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  <w:vAlign w:val="center"/>
          </w:tcPr>
          <w:p w14:paraId="75F8C9C2" w14:textId="77777777" w:rsidR="00EA18D4" w:rsidRDefault="00D37A7A">
            <w:pPr>
              <w:tabs>
                <w:tab w:val="left" w:pos="426"/>
              </w:tabs>
              <w:rPr>
                <w:rFonts w:ascii="Roboto Medium" w:eastAsia="Roboto Medium" w:hAnsi="Roboto Medium" w:cs="Roboto Medium"/>
                <w:sz w:val="18"/>
                <w:szCs w:val="18"/>
              </w:rPr>
            </w:pPr>
            <w:r>
              <w:rPr>
                <w:b/>
                <w:lang w:val="en"/>
              </w:rPr>
              <w:t>Alejandro Morera Soto</w:t>
            </w:r>
          </w:p>
        </w:tc>
        <w:tc>
          <w:tcPr>
            <w:tcW w:w="255" w:type="dxa"/>
            <w:tcBorders>
              <w:left w:val="nil"/>
            </w:tcBorders>
            <w:shd w:val="clear" w:color="auto" w:fill="EFEFEF"/>
            <w:vAlign w:val="center"/>
          </w:tcPr>
          <w:p w14:paraId="64611368" w14:textId="77777777" w:rsidR="00EA18D4" w:rsidRDefault="00EA18D4">
            <w:pPr>
              <w:spacing w:after="75"/>
              <w:jc w:val="center"/>
              <w:rPr>
                <w:rFonts w:ascii="Roboto" w:eastAsia="Roboto" w:hAnsi="Roboto" w:cs="Roboto"/>
                <w:color w:val="FFFFFF"/>
                <w:sz w:val="26"/>
                <w:szCs w:val="26"/>
              </w:rPr>
            </w:pPr>
          </w:p>
        </w:tc>
        <w:tc>
          <w:tcPr>
            <w:tcW w:w="2948" w:type="dxa"/>
            <w:tcBorders>
              <w:right w:val="nil"/>
            </w:tcBorders>
            <w:shd w:val="clear" w:color="auto" w:fill="EFEFEF"/>
            <w:vAlign w:val="center"/>
          </w:tcPr>
          <w:p w14:paraId="7B326767" w14:textId="77777777" w:rsidR="00EA18D4" w:rsidRDefault="00D37A7A">
            <w:pPr>
              <w:ind w:left="-141" w:right="-89"/>
              <w:jc w:val="center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"/>
              </w:rPr>
              <w:t>CD OLIMPIA</w:t>
            </w:r>
          </w:p>
          <w:p w14:paraId="57B5C677" w14:textId="77777777" w:rsidR="00EA18D4" w:rsidRDefault="00D37A7A">
            <w:pPr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  <w:bookmarkStart w:id="2" w:name="_gjdgxs" w:colFirst="0" w:colLast="0"/>
            <w:bookmarkEnd w:id="2"/>
            <w:r>
              <w:rPr>
                <w:rFonts w:ascii="Roboto" w:eastAsia="Roboto" w:hAnsi="Roboto" w:cs="Roboto"/>
                <w:b/>
                <w:noProof/>
                <w:sz w:val="20"/>
                <w:szCs w:val="20"/>
              </w:rPr>
              <w:drawing>
                <wp:inline distT="114300" distB="114300" distL="114300" distR="114300" wp14:anchorId="4DBD932E" wp14:editId="7CC42E17">
                  <wp:extent cx="314325" cy="317500"/>
                  <wp:effectExtent l="0" t="0" r="0" b="0"/>
                  <wp:docPr id="11" name="image4.png" descr="Honduras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onduras flag clipart - free downloa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7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AE11DE" w14:textId="77777777" w:rsidR="00EA18D4" w:rsidRPr="006559FD" w:rsidRDefault="00D37A7A">
      <w:pPr>
        <w:pStyle w:val="Title"/>
        <w:spacing w:before="200"/>
        <w:rPr>
          <w:rFonts w:ascii="Roboto" w:eastAsia="Roboto" w:hAnsi="Roboto" w:cs="Roboto"/>
          <w:b/>
          <w:sz w:val="36"/>
          <w:szCs w:val="36"/>
          <w:lang w:val="en-US"/>
        </w:rPr>
      </w:pPr>
      <w:bookmarkStart w:id="3" w:name="_xml42cf1m0us" w:colFirst="0" w:colLast="0"/>
      <w:bookmarkEnd w:id="3"/>
      <w:r>
        <w:rPr>
          <w:b/>
          <w:sz w:val="36"/>
          <w:szCs w:val="36"/>
          <w:lang w:val="en"/>
        </w:rPr>
        <w:t>LD Alajuelense vs. CD Olimpia</w:t>
      </w:r>
    </w:p>
    <w:p w14:paraId="0968CE73" w14:textId="77777777" w:rsidR="00EA18D4" w:rsidRPr="006559FD" w:rsidRDefault="00EA18D4">
      <w:pPr>
        <w:shd w:val="clear" w:color="auto" w:fill="FFFFFF"/>
        <w:spacing w:after="200"/>
        <w:ind w:right="165"/>
        <w:rPr>
          <w:rFonts w:ascii="Roboto" w:eastAsia="Roboto" w:hAnsi="Roboto" w:cs="Roboto"/>
          <w:b/>
          <w:lang w:val="en-US"/>
        </w:rPr>
      </w:pPr>
      <w:bookmarkStart w:id="4" w:name="_w2eol9z8u8v2" w:colFirst="0" w:colLast="0"/>
      <w:bookmarkStart w:id="5" w:name="_ls52lnovpzeu" w:colFirst="0" w:colLast="0"/>
      <w:bookmarkEnd w:id="4"/>
      <w:bookmarkEnd w:id="5"/>
    </w:p>
    <w:p w14:paraId="3CD6422D" w14:textId="2F04010D" w:rsidR="0076172B" w:rsidRPr="006559FD" w:rsidRDefault="00D37A7A" w:rsidP="0076172B">
      <w:pPr>
        <w:shd w:val="clear" w:color="auto" w:fill="FFFFFF"/>
        <w:spacing w:after="200"/>
        <w:ind w:right="165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Olimpia </w:t>
      </w:r>
      <w:r w:rsidR="006E2C59">
        <w:rPr>
          <w:b/>
          <w:lang w:val="en"/>
        </w:rPr>
        <w:t>won</w:t>
      </w:r>
      <w:r>
        <w:rPr>
          <w:b/>
          <w:lang w:val="en"/>
        </w:rPr>
        <w:t xml:space="preserve"> 3-2 </w:t>
      </w:r>
      <w:r w:rsidR="006E2C59">
        <w:rPr>
          <w:b/>
          <w:lang w:val="en"/>
        </w:rPr>
        <w:t xml:space="preserve">in the first leg </w:t>
      </w:r>
      <w:r w:rsidR="004E0182">
        <w:rPr>
          <w:b/>
          <w:lang w:val="en"/>
        </w:rPr>
        <w:t>goals from</w:t>
      </w:r>
      <w:r>
        <w:rPr>
          <w:b/>
          <w:lang w:val="en"/>
        </w:rPr>
        <w:t xml:space="preserve"> (José Mar</w:t>
      </w:r>
      <w:r w:rsidR="004E0182">
        <w:rPr>
          <w:b/>
          <w:lang w:val="en"/>
        </w:rPr>
        <w:t>io</w:t>
      </w:r>
      <w:r>
        <w:rPr>
          <w:b/>
          <w:lang w:val="en"/>
        </w:rPr>
        <w:t xml:space="preserve"> Pinto, Jorge Álvarez and Michaell Chirinos; Johan Venegas and Giancarlo González</w:t>
      </w:r>
      <w:r w:rsidR="006E2C59">
        <w:rPr>
          <w:b/>
          <w:lang w:val="en"/>
        </w:rPr>
        <w:t xml:space="preserve"> for Alajuelense</w:t>
      </w:r>
      <w:r>
        <w:rPr>
          <w:b/>
          <w:lang w:val="en"/>
        </w:rPr>
        <w:t xml:space="preserve">) </w:t>
      </w:r>
      <w:r>
        <w:rPr>
          <w:lang w:val="en"/>
        </w:rPr>
        <w:t xml:space="preserve">at </w:t>
      </w:r>
      <w:r w:rsidR="006559FD">
        <w:rPr>
          <w:lang w:val="en"/>
        </w:rPr>
        <w:t>the Chelato</w:t>
      </w:r>
      <w:r>
        <w:rPr>
          <w:lang w:val="en"/>
        </w:rPr>
        <w:t xml:space="preserve"> Uclés national stadium (26-OCT-2022).</w:t>
      </w:r>
    </w:p>
    <w:p w14:paraId="51D74B34" w14:textId="3DDD7FCE" w:rsidR="00AC32C0" w:rsidRPr="006559FD" w:rsidRDefault="00AC32C0" w:rsidP="0076172B">
      <w:pPr>
        <w:shd w:val="clear" w:color="auto" w:fill="FFFFFF"/>
        <w:spacing w:after="200"/>
        <w:ind w:right="165"/>
        <w:rPr>
          <w:rFonts w:ascii="Roboto" w:eastAsia="Roboto" w:hAnsi="Roboto" w:cs="Roboto"/>
          <w:lang w:val="en-US"/>
        </w:rPr>
      </w:pPr>
      <w:r>
        <w:rPr>
          <w:lang w:val="en"/>
        </w:rPr>
        <w:t xml:space="preserve">With the loss vs. CD Olimpia, LD Alajuelense </w:t>
      </w:r>
      <w:r w:rsidR="00B7208F">
        <w:rPr>
          <w:lang w:val="en"/>
        </w:rPr>
        <w:t>ended</w:t>
      </w:r>
      <w:r>
        <w:rPr>
          <w:lang w:val="en"/>
        </w:rPr>
        <w:t xml:space="preserve"> </w:t>
      </w:r>
      <w:r w:rsidR="00B7208F">
        <w:rPr>
          <w:lang w:val="en"/>
        </w:rPr>
        <w:t xml:space="preserve">a </w:t>
      </w:r>
      <w:r w:rsidR="006559FD">
        <w:rPr>
          <w:lang w:val="en"/>
        </w:rPr>
        <w:t>15-match</w:t>
      </w:r>
      <w:r w:rsidR="00B7208F">
        <w:rPr>
          <w:lang w:val="en"/>
        </w:rPr>
        <w:t xml:space="preserve"> </w:t>
      </w:r>
      <w:r>
        <w:rPr>
          <w:lang w:val="en"/>
        </w:rPr>
        <w:t>unbeaten</w:t>
      </w:r>
      <w:r w:rsidR="00B7208F">
        <w:rPr>
          <w:lang w:val="en"/>
        </w:rPr>
        <w:t xml:space="preserve"> streak</w:t>
      </w:r>
      <w:r>
        <w:rPr>
          <w:lang w:val="en"/>
        </w:rPr>
        <w:t xml:space="preserve"> in the SCL where they had won 9 times and drawn 6. The only team that has defeated Alajuelense in the SCL is CD Olimpia (3) </w:t>
      </w:r>
    </w:p>
    <w:p w14:paraId="0B9F8423" w14:textId="404D51DD" w:rsidR="004E6316" w:rsidRPr="006559FD" w:rsidRDefault="004E6316" w:rsidP="004E6316">
      <w:pPr>
        <w:spacing w:before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Alajuelense did not lose in the last 5 second legs of a series in the SCL (2-</w:t>
      </w:r>
      <w:r w:rsidR="00B7208F">
        <w:rPr>
          <w:b/>
          <w:lang w:val="en"/>
        </w:rPr>
        <w:t>W</w:t>
      </w:r>
      <w:r>
        <w:rPr>
          <w:b/>
          <w:lang w:val="en"/>
        </w:rPr>
        <w:t>-3-</w:t>
      </w:r>
      <w:r w:rsidR="00B7208F">
        <w:rPr>
          <w:b/>
          <w:lang w:val="en"/>
        </w:rPr>
        <w:t>D</w:t>
      </w:r>
      <w:r>
        <w:rPr>
          <w:b/>
          <w:lang w:val="en"/>
        </w:rPr>
        <w:t xml:space="preserve">). Drew 2-2 vs. Guastatoya (R16 2021), won 3-0 vs. CD Águila (Preliminary Round 2022), drew 1-1 vs. Alianza FC of Panama (R16 2022), and defeated 2-0 vs. </w:t>
      </w:r>
      <w:r>
        <w:rPr>
          <w:lang w:val="en"/>
        </w:rPr>
        <w:t xml:space="preserve">Alianza FC of El Salvador (QF 2022) and 2-2 vs. Real España (SF 2022). </w:t>
      </w:r>
    </w:p>
    <w:p w14:paraId="019CD722" w14:textId="0000BAEE" w:rsidR="004E6316" w:rsidRPr="006559FD" w:rsidRDefault="004E6316" w:rsidP="004E6316">
      <w:pPr>
        <w:spacing w:before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 xml:space="preserve">The only defeat in a second leg was vs CD Olimpia: </w:t>
      </w:r>
      <w:r w:rsidR="006559FD">
        <w:rPr>
          <w:b/>
          <w:lang w:val="en"/>
        </w:rPr>
        <w:t>(</w:t>
      </w:r>
      <w:r w:rsidR="006559FD">
        <w:rPr>
          <w:lang w:val="en"/>
        </w:rPr>
        <w:t>0</w:t>
      </w:r>
      <w:r>
        <w:rPr>
          <w:lang w:val="en"/>
        </w:rPr>
        <w:t>-1) (Roger Rojas), in the Round of 16, at the National Stadium of Costa Rica, (10-AUG-2017).</w:t>
      </w:r>
    </w:p>
    <w:p w14:paraId="333822E5" w14:textId="2E1D9375" w:rsidR="004E6316" w:rsidRPr="006559FD" w:rsidRDefault="002A37E3" w:rsidP="00DB7B0B">
      <w:pPr>
        <w:spacing w:before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LD Alajuelense is unbeaten in</w:t>
      </w:r>
      <w:r w:rsidR="004E6316">
        <w:rPr>
          <w:b/>
          <w:lang w:val="en"/>
        </w:rPr>
        <w:t xml:space="preserve"> 10 home </w:t>
      </w:r>
      <w:r>
        <w:rPr>
          <w:b/>
          <w:lang w:val="en"/>
        </w:rPr>
        <w:t xml:space="preserve">games </w:t>
      </w:r>
      <w:r>
        <w:rPr>
          <w:lang w:val="en"/>
        </w:rPr>
        <w:t>in the SCL</w:t>
      </w:r>
      <w:r w:rsidR="004E6316">
        <w:rPr>
          <w:lang w:val="en"/>
        </w:rPr>
        <w:t xml:space="preserve"> (7W-3D). </w:t>
      </w:r>
    </w:p>
    <w:p w14:paraId="3FAEC2E6" w14:textId="77777777" w:rsidR="00DB7B0B" w:rsidRPr="006559FD" w:rsidRDefault="00DB7B0B" w:rsidP="00DB7B0B">
      <w:pPr>
        <w:spacing w:before="200"/>
        <w:rPr>
          <w:rFonts w:ascii="Roboto Light" w:eastAsia="Roboto Light" w:hAnsi="Roboto Light" w:cs="Roboto Light"/>
          <w:lang w:val="en-US"/>
        </w:rPr>
      </w:pPr>
    </w:p>
    <w:p w14:paraId="156F75D0" w14:textId="33FCE882" w:rsidR="0076172B" w:rsidRPr="006559FD" w:rsidRDefault="00D37A7A" w:rsidP="0076172B">
      <w:pPr>
        <w:shd w:val="clear" w:color="auto" w:fill="FFFFFF"/>
        <w:spacing w:after="200"/>
        <w:ind w:right="165"/>
        <w:rPr>
          <w:rFonts w:ascii="Roboto" w:eastAsia="Roboto" w:hAnsi="Roboto" w:cs="Roboto"/>
          <w:lang w:val="en-US"/>
        </w:rPr>
      </w:pPr>
      <w:r>
        <w:rPr>
          <w:lang w:val="en"/>
        </w:rPr>
        <w:t xml:space="preserve">In the last 3 finals with home-and-away </w:t>
      </w:r>
      <w:r w:rsidR="0076172B">
        <w:rPr>
          <w:lang w:val="en"/>
        </w:rPr>
        <w:t>matches</w:t>
      </w:r>
      <w:r>
        <w:rPr>
          <w:lang w:val="en"/>
        </w:rPr>
        <w:t xml:space="preserve">, the team that </w:t>
      </w:r>
      <w:r w:rsidR="0076172B">
        <w:rPr>
          <w:lang w:val="en"/>
        </w:rPr>
        <w:t>managed to win</w:t>
      </w:r>
      <w:r>
        <w:rPr>
          <w:lang w:val="en"/>
        </w:rPr>
        <w:t xml:space="preserve"> in the </w:t>
      </w:r>
      <w:r w:rsidR="0076172B">
        <w:rPr>
          <w:lang w:val="en"/>
        </w:rPr>
        <w:t>first leg won</w:t>
      </w:r>
      <w:r>
        <w:rPr>
          <w:lang w:val="en"/>
        </w:rPr>
        <w:t xml:space="preserve"> the title: Herediano in 2018 vs FC Motagua, </w:t>
      </w:r>
      <w:r w:rsidR="0076172B">
        <w:rPr>
          <w:lang w:val="en"/>
        </w:rPr>
        <w:t xml:space="preserve">Deportivo </w:t>
      </w:r>
      <w:r>
        <w:rPr>
          <w:lang w:val="en"/>
        </w:rPr>
        <w:t>Saprissa in 2019 vs FC Motagua and Comunicaciones FC in 2021</w:t>
      </w:r>
      <w:r w:rsidR="00B31476">
        <w:rPr>
          <w:lang w:val="en"/>
        </w:rPr>
        <w:t xml:space="preserve"> vs FC Motagua</w:t>
      </w:r>
      <w:r>
        <w:rPr>
          <w:lang w:val="en"/>
        </w:rPr>
        <w:t xml:space="preserve">. </w:t>
      </w:r>
      <w:r w:rsidR="00B31476">
        <w:rPr>
          <w:lang w:val="en"/>
        </w:rPr>
        <w:t xml:space="preserve"> </w:t>
      </w:r>
    </w:p>
    <w:p w14:paraId="6C46E098" w14:textId="04026D97" w:rsidR="0076172B" w:rsidRPr="006559FD" w:rsidRDefault="00D37A7A" w:rsidP="0076172B">
      <w:pPr>
        <w:shd w:val="clear" w:color="auto" w:fill="FFFFFF"/>
        <w:spacing w:after="200"/>
        <w:ind w:right="165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Olimpia was the only team that managed to overcome a series after losing (0-1) in </w:t>
      </w:r>
      <w:r w:rsidR="006559FD">
        <w:rPr>
          <w:b/>
          <w:lang w:val="en"/>
        </w:rPr>
        <w:t>the first</w:t>
      </w:r>
      <w:r>
        <w:rPr>
          <w:b/>
          <w:lang w:val="en"/>
        </w:rPr>
        <w:t xml:space="preserve"> leg vs. Santos de </w:t>
      </w:r>
      <w:r w:rsidR="006559FD">
        <w:rPr>
          <w:b/>
          <w:lang w:val="en"/>
        </w:rPr>
        <w:t xml:space="preserve">Guapiles </w:t>
      </w:r>
      <w:r w:rsidR="006559FD">
        <w:rPr>
          <w:lang w:val="en"/>
        </w:rPr>
        <w:t>at</w:t>
      </w:r>
      <w:r>
        <w:rPr>
          <w:lang w:val="en"/>
        </w:rPr>
        <w:t xml:space="preserve"> the </w:t>
      </w:r>
      <w:r w:rsidR="0076172B">
        <w:rPr>
          <w:b/>
          <w:lang w:val="en"/>
        </w:rPr>
        <w:t>Olympic Stadium of San Pedro Sula</w:t>
      </w:r>
      <w:r>
        <w:rPr>
          <w:b/>
          <w:lang w:val="en"/>
        </w:rPr>
        <w:t xml:space="preserve"> </w:t>
      </w:r>
      <w:r w:rsidR="004E7FF1">
        <w:rPr>
          <w:b/>
          <w:lang w:val="en"/>
        </w:rPr>
        <w:t xml:space="preserve">and </w:t>
      </w:r>
      <w:r w:rsidR="004E7FF1">
        <w:rPr>
          <w:lang w:val="en"/>
        </w:rPr>
        <w:t>won</w:t>
      </w:r>
      <w:r>
        <w:rPr>
          <w:lang w:val="en"/>
        </w:rPr>
        <w:t xml:space="preserve"> (1-0) in </w:t>
      </w:r>
      <w:r w:rsidR="004E7FF1">
        <w:rPr>
          <w:lang w:val="en"/>
        </w:rPr>
        <w:t xml:space="preserve">the </w:t>
      </w:r>
      <w:r w:rsidR="004E7FF1">
        <w:rPr>
          <w:b/>
          <w:lang w:val="en"/>
        </w:rPr>
        <w:t>return</w:t>
      </w:r>
      <w:r w:rsidR="0076172B">
        <w:rPr>
          <w:b/>
          <w:lang w:val="en"/>
        </w:rPr>
        <w:t xml:space="preserve"> forcing the penalty kicks where it</w:t>
      </w:r>
      <w:r>
        <w:rPr>
          <w:lang w:val="en"/>
        </w:rPr>
        <w:t xml:space="preserve"> </w:t>
      </w:r>
      <w:r w:rsidR="0076172B">
        <w:rPr>
          <w:b/>
          <w:lang w:val="en"/>
        </w:rPr>
        <w:t>won (1-4)</w:t>
      </w:r>
      <w:r>
        <w:rPr>
          <w:lang w:val="en"/>
        </w:rPr>
        <w:t xml:space="preserve"> </w:t>
      </w:r>
      <w:r>
        <w:rPr>
          <w:b/>
          <w:lang w:val="en"/>
        </w:rPr>
        <w:t xml:space="preserve">at </w:t>
      </w:r>
      <w:r w:rsidR="0076172B">
        <w:rPr>
          <w:b/>
          <w:lang w:val="en"/>
        </w:rPr>
        <w:t>the national stadium in San José, Costa Rica in</w:t>
      </w:r>
      <w:r>
        <w:rPr>
          <w:b/>
          <w:lang w:val="en"/>
        </w:rPr>
        <w:t xml:space="preserve"> 2017</w:t>
      </w:r>
      <w:r w:rsidR="0076172B">
        <w:rPr>
          <w:b/>
          <w:lang w:val="en"/>
        </w:rPr>
        <w:t xml:space="preserve"> being </w:t>
      </w:r>
      <w:r w:rsidR="004E7FF1">
        <w:rPr>
          <w:b/>
          <w:lang w:val="en"/>
        </w:rPr>
        <w:t>this, the</w:t>
      </w:r>
      <w:r w:rsidR="0076172B">
        <w:rPr>
          <w:b/>
          <w:lang w:val="en"/>
        </w:rPr>
        <w:t xml:space="preserve"> only final that was defined in penalty kicks.</w:t>
      </w:r>
    </w:p>
    <w:p w14:paraId="2D3B2F38" w14:textId="0B318C37" w:rsidR="0076172B" w:rsidRPr="006559FD" w:rsidRDefault="00D37A7A" w:rsidP="0076172B">
      <w:pPr>
        <w:shd w:val="clear" w:color="auto" w:fill="FFFFFF"/>
        <w:spacing w:after="200"/>
        <w:ind w:right="165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Johan Venegas of Alajuelense and Michaell Chirinos (HON) of Olimpia </w:t>
      </w:r>
      <w:r>
        <w:rPr>
          <w:lang w:val="en"/>
        </w:rPr>
        <w:t xml:space="preserve">became the only </w:t>
      </w:r>
      <w:r w:rsidR="0076172B">
        <w:rPr>
          <w:lang w:val="en"/>
        </w:rPr>
        <w:t>players to have scored</w:t>
      </w:r>
      <w:r>
        <w:rPr>
          <w:lang w:val="en"/>
        </w:rPr>
        <w:t xml:space="preserve"> in</w:t>
      </w:r>
      <w:r w:rsidR="0076172B">
        <w:rPr>
          <w:lang w:val="en"/>
        </w:rPr>
        <w:t xml:space="preserve"> two SCL finals</w:t>
      </w:r>
      <w:r>
        <w:rPr>
          <w:lang w:val="en"/>
        </w:rPr>
        <w:t xml:space="preserve">.  </w:t>
      </w:r>
      <w:r w:rsidR="0076172B">
        <w:rPr>
          <w:lang w:val="en"/>
        </w:rPr>
        <w:t xml:space="preserve">Venegas did it </w:t>
      </w:r>
      <w:r>
        <w:rPr>
          <w:lang w:val="en"/>
        </w:rPr>
        <w:t xml:space="preserve">in 2019 with </w:t>
      </w:r>
      <w:r w:rsidR="0076172B">
        <w:rPr>
          <w:lang w:val="en"/>
        </w:rPr>
        <w:t xml:space="preserve">Deportivo Saprissa vs Motagua and </w:t>
      </w:r>
      <w:r w:rsidR="00B7208F">
        <w:rPr>
          <w:lang w:val="en"/>
        </w:rPr>
        <w:t>with Alajuelense</w:t>
      </w:r>
      <w:r>
        <w:rPr>
          <w:lang w:val="en"/>
        </w:rPr>
        <w:t xml:space="preserve"> in 2022, </w:t>
      </w:r>
      <w:r w:rsidR="0076172B">
        <w:rPr>
          <w:lang w:val="en"/>
        </w:rPr>
        <w:t xml:space="preserve">Chirinos scored in the second leg vs. Santos de Guápiles in 2017 and vs Alajuelense in 2022. </w:t>
      </w:r>
      <w:r>
        <w:rPr>
          <w:lang w:val="en"/>
        </w:rPr>
        <w:t xml:space="preserve">  </w:t>
      </w:r>
    </w:p>
    <w:p w14:paraId="431A38EA" w14:textId="60388A06" w:rsidR="0076172B" w:rsidRPr="006559FD" w:rsidRDefault="00D37A7A" w:rsidP="0076172B">
      <w:pPr>
        <w:shd w:val="clear" w:color="auto" w:fill="FFFFFF"/>
        <w:spacing w:after="200"/>
        <w:ind w:right="165"/>
        <w:rPr>
          <w:rFonts w:ascii="Roboto" w:eastAsia="Roboto" w:hAnsi="Roboto" w:cs="Roboto"/>
          <w:b/>
          <w:lang w:val="en-US"/>
        </w:rPr>
      </w:pPr>
      <w:r>
        <w:rPr>
          <w:b/>
          <w:lang w:val="en"/>
        </w:rPr>
        <w:t xml:space="preserve">Johan Venegas scored the first penalty goal in a </w:t>
      </w:r>
      <w:r w:rsidR="0076172B">
        <w:rPr>
          <w:b/>
          <w:lang w:val="en"/>
        </w:rPr>
        <w:t>SCL</w:t>
      </w:r>
      <w:r>
        <w:rPr>
          <w:lang w:val="en"/>
        </w:rPr>
        <w:t xml:space="preserve"> final</w:t>
      </w:r>
      <w:r>
        <w:rPr>
          <w:b/>
          <w:lang w:val="en"/>
        </w:rPr>
        <w:t xml:space="preserve">.  </w:t>
      </w:r>
    </w:p>
    <w:p w14:paraId="55496B14" w14:textId="5496E280" w:rsidR="00B31476" w:rsidRPr="006559FD" w:rsidRDefault="0076172B" w:rsidP="00B31476">
      <w:pPr>
        <w:shd w:val="clear" w:color="auto" w:fill="FFFFFF"/>
        <w:spacing w:after="200"/>
        <w:ind w:right="165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lastRenderedPageBreak/>
        <w:t xml:space="preserve">In 10 SCL finals games, </w:t>
      </w:r>
      <w:r w:rsidR="006559FD">
        <w:rPr>
          <w:b/>
          <w:lang w:val="en"/>
        </w:rPr>
        <w:t>27 goals</w:t>
      </w:r>
      <w:r w:rsidR="00D37A7A">
        <w:rPr>
          <w:b/>
          <w:lang w:val="en"/>
        </w:rPr>
        <w:t xml:space="preserve"> and 19 assists</w:t>
      </w:r>
      <w:r>
        <w:rPr>
          <w:lang w:val="en"/>
        </w:rPr>
        <w:t xml:space="preserve"> have </w:t>
      </w:r>
      <w:r w:rsidR="00B31476">
        <w:rPr>
          <w:b/>
          <w:lang w:val="en"/>
        </w:rPr>
        <w:t>been scored</w:t>
      </w:r>
      <w:r>
        <w:rPr>
          <w:b/>
          <w:lang w:val="en"/>
        </w:rPr>
        <w:t>.</w:t>
      </w:r>
    </w:p>
    <w:p w14:paraId="56C9B8F9" w14:textId="1161D115" w:rsidR="00EA18D4" w:rsidRPr="006559FD" w:rsidRDefault="006559FD" w:rsidP="00B31476">
      <w:pPr>
        <w:shd w:val="clear" w:color="auto" w:fill="FFFFFF"/>
        <w:spacing w:after="200"/>
        <w:ind w:right="165"/>
        <w:rPr>
          <w:rFonts w:ascii="Roboto" w:eastAsia="Roboto" w:hAnsi="Roboto" w:cs="Roboto"/>
          <w:lang w:val="en-US"/>
        </w:rPr>
      </w:pPr>
      <w:r>
        <w:rPr>
          <w:lang w:val="en"/>
        </w:rPr>
        <w:t>To date</w:t>
      </w:r>
      <w:r w:rsidR="00B31476">
        <w:rPr>
          <w:lang w:val="en"/>
        </w:rPr>
        <w:t xml:space="preserve">, Comunicaciones FC </w:t>
      </w:r>
      <w:r w:rsidR="00B31476">
        <w:rPr>
          <w:b/>
          <w:lang w:val="en"/>
        </w:rPr>
        <w:t>is</w:t>
      </w:r>
      <w:r w:rsidR="00B31476">
        <w:rPr>
          <w:lang w:val="en"/>
        </w:rPr>
        <w:t xml:space="preserve"> </w:t>
      </w:r>
      <w:r>
        <w:rPr>
          <w:lang w:val="en"/>
        </w:rPr>
        <w:t xml:space="preserve">the </w:t>
      </w:r>
      <w:r>
        <w:rPr>
          <w:b/>
          <w:lang w:val="en"/>
        </w:rPr>
        <w:t>only</w:t>
      </w:r>
      <w:r w:rsidR="00D37A7A">
        <w:rPr>
          <w:b/>
          <w:lang w:val="en"/>
        </w:rPr>
        <w:t xml:space="preserve"> team that </w:t>
      </w:r>
      <w:r>
        <w:rPr>
          <w:b/>
          <w:lang w:val="en"/>
        </w:rPr>
        <w:t xml:space="preserve">managed </w:t>
      </w:r>
      <w:r>
        <w:rPr>
          <w:lang w:val="en"/>
        </w:rPr>
        <w:t>to</w:t>
      </w:r>
      <w:r w:rsidR="00B31476">
        <w:rPr>
          <w:lang w:val="en"/>
        </w:rPr>
        <w:t xml:space="preserve"> </w:t>
      </w:r>
      <w:r w:rsidR="00D37A7A">
        <w:rPr>
          <w:b/>
          <w:lang w:val="en"/>
        </w:rPr>
        <w:t>win all 2 matches in a final series</w:t>
      </w:r>
      <w:r w:rsidR="00B31476">
        <w:rPr>
          <w:lang w:val="en"/>
        </w:rPr>
        <w:t xml:space="preserve"> in </w:t>
      </w:r>
      <w:r w:rsidR="00B31476">
        <w:rPr>
          <w:b/>
          <w:lang w:val="en"/>
        </w:rPr>
        <w:t>the SCL</w:t>
      </w:r>
      <w:r w:rsidR="00B31476">
        <w:rPr>
          <w:lang w:val="en"/>
        </w:rPr>
        <w:t xml:space="preserve"> (</w:t>
      </w:r>
      <w:r w:rsidR="00D37A7A">
        <w:rPr>
          <w:lang w:val="en"/>
        </w:rPr>
        <w:t>1-2 and 4-2</w:t>
      </w:r>
      <w:r w:rsidR="00B31476">
        <w:rPr>
          <w:lang w:val="en"/>
        </w:rPr>
        <w:t>)</w:t>
      </w:r>
      <w:r w:rsidR="00D37A7A">
        <w:rPr>
          <w:lang w:val="en"/>
        </w:rPr>
        <w:t xml:space="preserve"> against FC Motagua </w:t>
      </w:r>
      <w:r w:rsidR="00B31476">
        <w:rPr>
          <w:lang w:val="en"/>
        </w:rPr>
        <w:t>in</w:t>
      </w:r>
      <w:r w:rsidR="00D37A7A">
        <w:rPr>
          <w:lang w:val="en"/>
        </w:rPr>
        <w:t xml:space="preserve"> 2021. </w:t>
      </w:r>
      <w:r w:rsidR="00B31476">
        <w:rPr>
          <w:lang w:val="en"/>
        </w:rPr>
        <w:t xml:space="preserve"> </w:t>
      </w:r>
      <w:r w:rsidR="00D37A7A">
        <w:rPr>
          <w:b/>
          <w:lang w:val="en"/>
        </w:rPr>
        <w:t xml:space="preserve"> </w:t>
      </w:r>
    </w:p>
    <w:p w14:paraId="6A38158B" w14:textId="231DE49B" w:rsidR="00AC32C0" w:rsidRPr="006559FD" w:rsidRDefault="00B31476">
      <w:pPr>
        <w:shd w:val="clear" w:color="auto" w:fill="FFFFFF"/>
        <w:spacing w:after="200"/>
        <w:ind w:right="165"/>
        <w:rPr>
          <w:rFonts w:ascii="Roboto" w:eastAsia="Roboto" w:hAnsi="Roboto" w:cs="Roboto"/>
          <w:b/>
          <w:lang w:val="en-US"/>
        </w:rPr>
      </w:pPr>
      <w:r>
        <w:rPr>
          <w:b/>
          <w:lang w:val="en"/>
        </w:rPr>
        <w:t xml:space="preserve">LD Alajuelense will meet for the fifth time in the SCL, in the second round in 2017, semifinals in a single match in 2020 and in the first leg of the 2022 final. </w:t>
      </w:r>
    </w:p>
    <w:p w14:paraId="35C7C519" w14:textId="1717207E" w:rsidR="00B31476" w:rsidRPr="006559FD" w:rsidRDefault="006559FD">
      <w:pPr>
        <w:shd w:val="clear" w:color="auto" w:fill="FFFFFF"/>
        <w:spacing w:after="200"/>
        <w:ind w:right="165"/>
        <w:rPr>
          <w:rFonts w:ascii="Roboto" w:eastAsia="Roboto" w:hAnsi="Roboto" w:cs="Roboto"/>
          <w:b/>
          <w:sz w:val="24"/>
          <w:szCs w:val="24"/>
        </w:rPr>
      </w:pPr>
      <w:r w:rsidRPr="006559FD">
        <w:rPr>
          <w:b/>
          <w:sz w:val="24"/>
          <w:szCs w:val="24"/>
          <w:lang w:val="es-ES"/>
        </w:rPr>
        <w:t>Result</w:t>
      </w:r>
      <w:r w:rsidR="00B31476" w:rsidRPr="006559FD">
        <w:rPr>
          <w:b/>
          <w:sz w:val="24"/>
          <w:szCs w:val="24"/>
          <w:lang w:val="es-ES"/>
        </w:rPr>
        <w:t xml:space="preserve"> series in SCL LD Alajuelense vs CD Olimpia</w:t>
      </w:r>
    </w:p>
    <w:p w14:paraId="188105BC" w14:textId="6E36D425" w:rsidR="00B31476" w:rsidRDefault="00B31476" w:rsidP="00B31476">
      <w:pPr>
        <w:shd w:val="clear" w:color="auto" w:fill="FFFFFF"/>
        <w:spacing w:after="200"/>
        <w:ind w:right="165"/>
        <w:rPr>
          <w:rFonts w:ascii="Roboto" w:eastAsia="Roboto" w:hAnsi="Roboto" w:cs="Roboto"/>
        </w:rPr>
      </w:pPr>
      <w:r w:rsidRPr="006559FD">
        <w:rPr>
          <w:b/>
          <w:lang w:val="es-ES"/>
        </w:rPr>
        <w:t xml:space="preserve">Olimpia 2-0 Alajuelense </w:t>
      </w:r>
      <w:r w:rsidR="006559FD" w:rsidRPr="006559FD">
        <w:rPr>
          <w:b/>
          <w:lang w:val="es-ES"/>
        </w:rPr>
        <w:t>(Carlo</w:t>
      </w:r>
      <w:r w:rsidRPr="006559FD">
        <w:rPr>
          <w:lang w:val="es-ES"/>
        </w:rPr>
        <w:t xml:space="preserve"> Costly and Kevin Álvarez), first leg R16, (3-AUG-2017), Tegucigalpa, Honduras.</w:t>
      </w:r>
    </w:p>
    <w:p w14:paraId="28C5CBAC" w14:textId="7398AF86" w:rsidR="00B31476" w:rsidRDefault="00B31476" w:rsidP="00B31476">
      <w:pPr>
        <w:shd w:val="clear" w:color="auto" w:fill="FFFFFF"/>
        <w:spacing w:after="200"/>
        <w:ind w:right="165"/>
        <w:rPr>
          <w:rFonts w:ascii="Roboto" w:eastAsia="Roboto" w:hAnsi="Roboto" w:cs="Roboto"/>
        </w:rPr>
      </w:pPr>
      <w:r w:rsidRPr="006559FD">
        <w:rPr>
          <w:b/>
        </w:rPr>
        <w:t>Alajuelense 0-1 Olimpia (</w:t>
      </w:r>
      <w:r w:rsidRPr="006559FD">
        <w:t xml:space="preserve">Roger Rojas), second leg R16 - second leg, National </w:t>
      </w:r>
      <w:r w:rsidR="00AC32C0" w:rsidRPr="006559FD">
        <w:t>Stadium</w:t>
      </w:r>
      <w:r w:rsidRPr="006559FD">
        <w:t xml:space="preserve"> of Costa Rica, (10-AUG-2017).</w:t>
      </w:r>
    </w:p>
    <w:p w14:paraId="47235F2C" w14:textId="4BC6D739" w:rsidR="00B31476" w:rsidRDefault="00B31476" w:rsidP="00B31476">
      <w:pPr>
        <w:shd w:val="clear" w:color="auto" w:fill="FFFFFF"/>
        <w:spacing w:after="200"/>
        <w:ind w:right="165"/>
        <w:rPr>
          <w:rFonts w:ascii="Roboto" w:eastAsia="Roboto" w:hAnsi="Roboto" w:cs="Roboto"/>
        </w:rPr>
      </w:pPr>
      <w:r w:rsidRPr="006559FD">
        <w:rPr>
          <w:b/>
        </w:rPr>
        <w:t xml:space="preserve">Alajuelense 0-0 (5-4) Olimpia, </w:t>
      </w:r>
      <w:r w:rsidRPr="006559FD">
        <w:t>SF (single match), Alejandro Morera Soto Stadium, Alajuela (20-JAN-2021).</w:t>
      </w:r>
    </w:p>
    <w:p w14:paraId="33070515" w14:textId="4870826C" w:rsidR="00B31476" w:rsidRDefault="00B31476" w:rsidP="00B31476">
      <w:pPr>
        <w:shd w:val="clear" w:color="auto" w:fill="FFFFFF"/>
        <w:spacing w:after="200"/>
        <w:ind w:right="165"/>
        <w:rPr>
          <w:rFonts w:ascii="Roboto" w:eastAsia="Roboto" w:hAnsi="Roboto" w:cs="Roboto"/>
        </w:rPr>
      </w:pPr>
      <w:r w:rsidRPr="006559FD">
        <w:rPr>
          <w:b/>
        </w:rPr>
        <w:t xml:space="preserve">Olimpia 3-2 Alajuelense </w:t>
      </w:r>
      <w:r w:rsidRPr="006559FD">
        <w:t xml:space="preserve">(José Mario Pinto, Jorge Álvarez and Michaell Chirinos; Johan Venegas and Giancarlo González), first leg Final, Chelato Uclés </w:t>
      </w:r>
      <w:r w:rsidR="001E38CA" w:rsidRPr="006559FD">
        <w:t>Stadium</w:t>
      </w:r>
      <w:r w:rsidRPr="006559FD">
        <w:t xml:space="preserve"> (26-OCT-2022).</w:t>
      </w:r>
    </w:p>
    <w:p w14:paraId="2F5AD843" w14:textId="4A6FB75B" w:rsidR="00B31476" w:rsidRPr="006559FD" w:rsidRDefault="00B31476" w:rsidP="00B31476">
      <w:pPr>
        <w:spacing w:before="200" w:after="200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It will be the 20th match between teams from Costa Rica and Honduras in the history of the SCL </w:t>
      </w:r>
      <w:r>
        <w:rPr>
          <w:lang w:val="en"/>
        </w:rPr>
        <w:t>with 9 wins for the Hondurans, 6 for the Costa Ricans and 4 draws.</w:t>
      </w:r>
    </w:p>
    <w:p w14:paraId="4B274FD1" w14:textId="5E3904E4" w:rsidR="00B31476" w:rsidRPr="006559FD" w:rsidRDefault="00B31476" w:rsidP="00B31476">
      <w:pPr>
        <w:shd w:val="clear" w:color="auto" w:fill="FFFFFF"/>
        <w:spacing w:after="200"/>
        <w:ind w:right="165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Olimpia and Alajuelense have met 23</w:t>
      </w:r>
      <w:r w:rsidR="00B7208F">
        <w:rPr>
          <w:b/>
          <w:lang w:val="en"/>
        </w:rPr>
        <w:t xml:space="preserve"> </w:t>
      </w:r>
      <w:r w:rsidR="00CF0DC7">
        <w:rPr>
          <w:b/>
          <w:lang w:val="en"/>
        </w:rPr>
        <w:t>times in</w:t>
      </w:r>
      <w:r>
        <w:rPr>
          <w:b/>
          <w:lang w:val="en"/>
        </w:rPr>
        <w:t xml:space="preserve"> Concacaf, UNCAF, and Interclubes Central America club tournaments</w:t>
      </w:r>
      <w:r>
        <w:rPr>
          <w:lang w:val="en"/>
        </w:rPr>
        <w:t xml:space="preserve"> (</w:t>
      </w:r>
      <w:r>
        <w:rPr>
          <w:b/>
          <w:lang w:val="en"/>
        </w:rPr>
        <w:t>not counting friendly matches</w:t>
      </w:r>
      <w:r>
        <w:rPr>
          <w:lang w:val="en"/>
        </w:rPr>
        <w:t>) with 7 wins for Olimpia (GF-19), 6 wins for Alajuelense (</w:t>
      </w:r>
      <w:r w:rsidR="00A57306">
        <w:rPr>
          <w:lang w:val="en"/>
        </w:rPr>
        <w:t>GF-18</w:t>
      </w:r>
      <w:r w:rsidR="00FB519E">
        <w:rPr>
          <w:lang w:val="en"/>
        </w:rPr>
        <w:t>)</w:t>
      </w:r>
      <w:r>
        <w:rPr>
          <w:lang w:val="en"/>
        </w:rPr>
        <w:t xml:space="preserve"> and 10 draws.</w:t>
      </w:r>
      <w:r w:rsidR="00A57306">
        <w:rPr>
          <w:b/>
          <w:lang w:val="en"/>
        </w:rPr>
        <w:t xml:space="preserve"> </w:t>
      </w:r>
      <w:r>
        <w:rPr>
          <w:lang w:val="en"/>
        </w:rPr>
        <w:br w:type="page"/>
      </w:r>
    </w:p>
    <w:p w14:paraId="22224A16" w14:textId="77777777" w:rsidR="00B31476" w:rsidRPr="006559FD" w:rsidRDefault="00B31476">
      <w:pPr>
        <w:shd w:val="clear" w:color="auto" w:fill="FFFFFF"/>
        <w:spacing w:after="200"/>
        <w:ind w:right="165"/>
        <w:rPr>
          <w:rFonts w:ascii="Roboto" w:eastAsia="Roboto" w:hAnsi="Roboto" w:cs="Roboto"/>
          <w:b/>
          <w:lang w:val="en-US"/>
        </w:rPr>
      </w:pPr>
    </w:p>
    <w:p w14:paraId="6F727BA6" w14:textId="4392ADBA" w:rsidR="00EA18D4" w:rsidRPr="006559FD" w:rsidRDefault="00D37A7A" w:rsidP="00AC32C0">
      <w:pPr>
        <w:pStyle w:val="Heading1"/>
        <w:spacing w:before="200" w:after="200"/>
        <w:rPr>
          <w:lang w:val="en-US"/>
        </w:rPr>
      </w:pPr>
      <w:bookmarkStart w:id="6" w:name="_ai98bfflvm1z" w:colFirst="0" w:colLast="0"/>
      <w:bookmarkEnd w:id="6"/>
      <w:r>
        <w:rPr>
          <w:noProof/>
          <w:lang w:val="en"/>
        </w:rPr>
        <w:drawing>
          <wp:inline distT="114300" distB="114300" distL="114300" distR="114300" wp14:anchorId="0D291528" wp14:editId="7C1D491D">
            <wp:extent cx="288000" cy="288000"/>
            <wp:effectExtent l="0" t="0" r="0" b="0"/>
            <wp:docPr id="2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lang w:val="en"/>
        </w:rPr>
        <w:t>LD ALAJUELENSE</w:t>
      </w:r>
      <w:bookmarkStart w:id="7" w:name="_2gep7zedcnt2" w:colFirst="0" w:colLast="0"/>
      <w:bookmarkEnd w:id="7"/>
    </w:p>
    <w:p w14:paraId="15FE8EFC" w14:textId="7F949D30" w:rsidR="00EA18D4" w:rsidRPr="006559FD" w:rsidRDefault="00D37A7A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 w:rsidRPr="00FB519E">
        <w:rPr>
          <w:b/>
          <w:lang w:val="en"/>
        </w:rPr>
        <w:t xml:space="preserve">RECORD IN SCL: </w:t>
      </w:r>
      <w:r w:rsidR="00B7208F">
        <w:rPr>
          <w:lang w:val="en"/>
        </w:rPr>
        <w:t>GP</w:t>
      </w:r>
      <w:r w:rsidRPr="00FB519E">
        <w:rPr>
          <w:lang w:val="en"/>
        </w:rPr>
        <w:t xml:space="preserve">-18 </w:t>
      </w:r>
      <w:r w:rsidR="00B7208F">
        <w:rPr>
          <w:lang w:val="en"/>
        </w:rPr>
        <w:t>W</w:t>
      </w:r>
      <w:r w:rsidRPr="00FB519E">
        <w:rPr>
          <w:lang w:val="en"/>
        </w:rPr>
        <w:t xml:space="preserve">-9 </w:t>
      </w:r>
      <w:r w:rsidR="00B7208F">
        <w:rPr>
          <w:lang w:val="en"/>
        </w:rPr>
        <w:t>D</w:t>
      </w:r>
      <w:r w:rsidRPr="00FB519E">
        <w:rPr>
          <w:lang w:val="en"/>
        </w:rPr>
        <w:t xml:space="preserve">-6 </w:t>
      </w:r>
      <w:r w:rsidR="00B7208F">
        <w:rPr>
          <w:lang w:val="en"/>
        </w:rPr>
        <w:t>L</w:t>
      </w:r>
      <w:r w:rsidRPr="00FB519E">
        <w:rPr>
          <w:lang w:val="en"/>
        </w:rPr>
        <w:t>-3 (GF-32 G</w:t>
      </w:r>
      <w:r w:rsidR="00B7208F">
        <w:rPr>
          <w:lang w:val="en"/>
        </w:rPr>
        <w:t>A</w:t>
      </w:r>
      <w:r w:rsidRPr="00FB519E">
        <w:rPr>
          <w:lang w:val="en"/>
        </w:rPr>
        <w:t xml:space="preserve">-16). </w:t>
      </w:r>
    </w:p>
    <w:p w14:paraId="61C020CD" w14:textId="62439D54" w:rsidR="00EA18D4" w:rsidRPr="006559FD" w:rsidRDefault="00D37A7A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TOP SCORERS: Johan Venegas (CRC) 4, Doryan Rodríguez (CRC) 3, Alexander López (HON) 3, Álvaro Saborío (CRC) 2, Adrián Martínez (CRC) 2, Bernald Alfaro (CRC) 2, </w:t>
      </w:r>
      <w:r>
        <w:rPr>
          <w:lang w:val="en"/>
        </w:rPr>
        <w:t>Aaron Suárez (CRC) 2, Giancarlo González (CRC) 2.</w:t>
      </w:r>
    </w:p>
    <w:p w14:paraId="22B74EB6" w14:textId="15456C4D" w:rsidR="00EA18D4" w:rsidRDefault="00FB519E">
      <w:pPr>
        <w:shd w:val="clear" w:color="auto" w:fill="FFFFFF"/>
        <w:spacing w:before="200"/>
        <w:ind w:right="667"/>
        <w:rPr>
          <w:rFonts w:ascii="Roboto" w:eastAsia="Roboto" w:hAnsi="Roboto" w:cs="Roboto"/>
        </w:rPr>
      </w:pPr>
      <w:r w:rsidRPr="006559FD">
        <w:rPr>
          <w:b/>
          <w:lang w:val="es-ES"/>
        </w:rPr>
        <w:t>ASSISTS LEADER</w:t>
      </w:r>
      <w:r w:rsidR="00D37A7A" w:rsidRPr="006559FD">
        <w:rPr>
          <w:b/>
          <w:lang w:val="es-ES"/>
        </w:rPr>
        <w:t>:</w:t>
      </w:r>
      <w:r w:rsidRPr="006559FD">
        <w:rPr>
          <w:lang w:val="es-ES"/>
        </w:rPr>
        <w:t xml:space="preserve"> Alexander López (HON) 3, Johan Venegas (CRC) 2, Adrián Martínez (CRC) 2, Marcel Hernández (CUB) 2, Bryan Ruiz (CRC) </w:t>
      </w:r>
      <w:r w:rsidR="001E38CA" w:rsidRPr="006559FD">
        <w:rPr>
          <w:lang w:val="es-ES"/>
        </w:rPr>
        <w:t>2, Freddy</w:t>
      </w:r>
      <w:r w:rsidR="00D37A7A" w:rsidRPr="006559FD">
        <w:rPr>
          <w:lang w:val="es-ES"/>
        </w:rPr>
        <w:t xml:space="preserve"> Góndola (PAN) 2, Carlos Mora (CRC) 2.</w:t>
      </w:r>
    </w:p>
    <w:p w14:paraId="6D5367B8" w14:textId="0E57D2A1" w:rsidR="00EA18D4" w:rsidRPr="006559FD" w:rsidRDefault="00FB519E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PLAYERS WITH MOST MATCHES</w:t>
      </w:r>
      <w:r w:rsidR="00D37A7A">
        <w:rPr>
          <w:b/>
          <w:lang w:val="en"/>
        </w:rPr>
        <w:t>:</w:t>
      </w:r>
      <w:r>
        <w:rPr>
          <w:lang w:val="en"/>
        </w:rPr>
        <w:t xml:space="preserve"> Carlos Mora (CRC) 14, Alexander López (HON) 14, Leonel Moreira (CRC) 12, Bryan Ruiz (</w:t>
      </w:r>
      <w:r w:rsidR="001E38CA">
        <w:rPr>
          <w:lang w:val="en"/>
        </w:rPr>
        <w:t>CRC) 12</w:t>
      </w:r>
      <w:r w:rsidR="00D37A7A">
        <w:rPr>
          <w:lang w:val="en"/>
        </w:rPr>
        <w:t>, Bernald Alfaro (CRC) 11.</w:t>
      </w:r>
    </w:p>
    <w:p w14:paraId="33BEE240" w14:textId="3A7F6FB9" w:rsidR="00EA18D4" w:rsidRPr="006559FD" w:rsidRDefault="00D37A7A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 w:rsidRPr="00FB519E">
        <w:rPr>
          <w:b/>
          <w:lang w:val="en"/>
        </w:rPr>
        <w:t>RECORD</w:t>
      </w:r>
      <w:r w:rsidR="001E38CA">
        <w:rPr>
          <w:b/>
          <w:lang w:val="en"/>
        </w:rPr>
        <w:t xml:space="preserve"> IN SCL FINALS</w:t>
      </w:r>
      <w:r w:rsidRPr="00FB519E">
        <w:rPr>
          <w:b/>
          <w:lang w:val="en"/>
        </w:rPr>
        <w:t>:</w:t>
      </w:r>
      <w:r w:rsidRPr="00FB519E">
        <w:rPr>
          <w:lang w:val="en"/>
        </w:rPr>
        <w:t xml:space="preserve"> </w:t>
      </w:r>
      <w:r w:rsidR="00B7208F">
        <w:rPr>
          <w:lang w:val="en"/>
        </w:rPr>
        <w:t>GP</w:t>
      </w:r>
      <w:r w:rsidRPr="00FB519E">
        <w:rPr>
          <w:lang w:val="en"/>
        </w:rPr>
        <w:t xml:space="preserve">-2 </w:t>
      </w:r>
      <w:r w:rsidR="00B7208F">
        <w:rPr>
          <w:lang w:val="en"/>
        </w:rPr>
        <w:t>W</w:t>
      </w:r>
      <w:r w:rsidRPr="00FB519E">
        <w:rPr>
          <w:lang w:val="en"/>
        </w:rPr>
        <w:t xml:space="preserve">-1 </w:t>
      </w:r>
      <w:r w:rsidR="00B7208F">
        <w:rPr>
          <w:lang w:val="en"/>
        </w:rPr>
        <w:t>D</w:t>
      </w:r>
      <w:r w:rsidRPr="00FB519E">
        <w:rPr>
          <w:lang w:val="en"/>
        </w:rPr>
        <w:t xml:space="preserve">-0 </w:t>
      </w:r>
      <w:r w:rsidR="00B7208F">
        <w:rPr>
          <w:lang w:val="en"/>
        </w:rPr>
        <w:t>L</w:t>
      </w:r>
      <w:r w:rsidRPr="00FB519E">
        <w:rPr>
          <w:lang w:val="en"/>
        </w:rPr>
        <w:t>-1 (GF-5 G</w:t>
      </w:r>
      <w:r w:rsidR="00B7208F">
        <w:rPr>
          <w:lang w:val="en"/>
        </w:rPr>
        <w:t>A</w:t>
      </w:r>
      <w:r w:rsidRPr="00FB519E">
        <w:rPr>
          <w:lang w:val="en"/>
        </w:rPr>
        <w:t xml:space="preserve">-5). </w:t>
      </w:r>
    </w:p>
    <w:p w14:paraId="3CFA7403" w14:textId="44114F3D" w:rsidR="00EA18D4" w:rsidRPr="006559FD" w:rsidRDefault="00B7208F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GOAL</w:t>
      </w:r>
      <w:r w:rsidR="001E38CA">
        <w:rPr>
          <w:b/>
          <w:lang w:val="en"/>
        </w:rPr>
        <w:t>S</w:t>
      </w:r>
      <w:r>
        <w:rPr>
          <w:b/>
          <w:lang w:val="en"/>
        </w:rPr>
        <w:t xml:space="preserve"> SCORERS</w:t>
      </w:r>
      <w:r w:rsidR="001E38CA">
        <w:rPr>
          <w:b/>
          <w:lang w:val="en"/>
        </w:rPr>
        <w:t xml:space="preserve"> IN FINALS</w:t>
      </w:r>
      <w:r>
        <w:rPr>
          <w:b/>
          <w:lang w:val="en"/>
        </w:rPr>
        <w:t>:</w:t>
      </w:r>
      <w:r w:rsidR="00D37A7A">
        <w:rPr>
          <w:b/>
          <w:lang w:val="en"/>
        </w:rPr>
        <w:t xml:space="preserve"> </w:t>
      </w:r>
      <w:r w:rsidR="00D37A7A">
        <w:rPr>
          <w:lang w:val="en"/>
        </w:rPr>
        <w:t>Yurguin Roman (CRC), Giancarlo González (CRC), Alexander López (HON), Barlon Sequeira (CRC) and Johan Venegas (CRC) 1.</w:t>
      </w:r>
    </w:p>
    <w:p w14:paraId="6B628F43" w14:textId="5F2A00A7" w:rsidR="00FB519E" w:rsidRPr="006559FD" w:rsidRDefault="00D37A7A" w:rsidP="00FB519E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ASSISTS</w:t>
      </w:r>
      <w:r w:rsidR="00B7208F">
        <w:rPr>
          <w:b/>
          <w:lang w:val="en"/>
        </w:rPr>
        <w:t xml:space="preserve"> </w:t>
      </w:r>
      <w:r w:rsidR="00FB519E">
        <w:rPr>
          <w:b/>
          <w:lang w:val="en"/>
        </w:rPr>
        <w:t>IN FINALS</w:t>
      </w:r>
      <w:r>
        <w:rPr>
          <w:b/>
          <w:lang w:val="en"/>
        </w:rPr>
        <w:t>:</w:t>
      </w:r>
      <w:r>
        <w:rPr>
          <w:lang w:val="en"/>
        </w:rPr>
        <w:t xml:space="preserve"> Adrián Martínez (</w:t>
      </w:r>
      <w:r w:rsidR="00B7208F">
        <w:rPr>
          <w:lang w:val="en"/>
        </w:rPr>
        <w:t>CRC) 2</w:t>
      </w:r>
      <w:r>
        <w:rPr>
          <w:lang w:val="en"/>
        </w:rPr>
        <w:t>, Alexis Gamboa (CRC) 1.</w:t>
      </w:r>
    </w:p>
    <w:p w14:paraId="03E06CAD" w14:textId="659A6889" w:rsidR="00EA18D4" w:rsidRPr="006559FD" w:rsidRDefault="00FB519E" w:rsidP="00FB519E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LD Alajuelense won the SCL in </w:t>
      </w:r>
      <w:r w:rsidR="00D37A7A">
        <w:rPr>
          <w:b/>
          <w:lang w:val="en"/>
        </w:rPr>
        <w:t xml:space="preserve">2020 </w:t>
      </w:r>
      <w:r>
        <w:rPr>
          <w:b/>
          <w:lang w:val="en"/>
        </w:rPr>
        <w:t>defeating</w:t>
      </w:r>
      <w:r>
        <w:rPr>
          <w:lang w:val="en"/>
        </w:rPr>
        <w:t xml:space="preserve"> (</w:t>
      </w:r>
      <w:r w:rsidR="00D37A7A">
        <w:rPr>
          <w:b/>
          <w:lang w:val="en"/>
        </w:rPr>
        <w:t>3-2</w:t>
      </w:r>
      <w:r>
        <w:rPr>
          <w:b/>
          <w:lang w:val="en"/>
        </w:rPr>
        <w:t>)</w:t>
      </w:r>
      <w:r w:rsidR="00D37A7A">
        <w:rPr>
          <w:b/>
          <w:lang w:val="en"/>
        </w:rPr>
        <w:t xml:space="preserve"> </w:t>
      </w:r>
      <w:r>
        <w:rPr>
          <w:b/>
          <w:lang w:val="en"/>
        </w:rPr>
        <w:t>Deportivo</w:t>
      </w:r>
      <w:r w:rsidR="00D37A7A">
        <w:rPr>
          <w:b/>
          <w:lang w:val="en"/>
        </w:rPr>
        <w:t xml:space="preserve"> </w:t>
      </w:r>
      <w:r w:rsidR="008749B4">
        <w:rPr>
          <w:b/>
          <w:lang w:val="en"/>
        </w:rPr>
        <w:t xml:space="preserve">Saprissa </w:t>
      </w:r>
      <w:r w:rsidR="008749B4">
        <w:rPr>
          <w:lang w:val="en"/>
        </w:rPr>
        <w:t>(</w:t>
      </w:r>
      <w:r w:rsidR="00D37A7A">
        <w:rPr>
          <w:lang w:val="en"/>
        </w:rPr>
        <w:t xml:space="preserve">Barlon Sequeira, Yurguin Roman and Alexander López; </w:t>
      </w:r>
      <w:r>
        <w:rPr>
          <w:lang w:val="en"/>
        </w:rPr>
        <w:t xml:space="preserve">by Saprissa </w:t>
      </w:r>
      <w:r w:rsidR="00D37A7A">
        <w:rPr>
          <w:lang w:val="en"/>
        </w:rPr>
        <w:t>Christian Bolaños and Marvin Angulo) in a single match at the Alejandro Morera Soto stadium (3-FEB-2021).</w:t>
      </w:r>
    </w:p>
    <w:p w14:paraId="300F05E9" w14:textId="6A7EE144" w:rsidR="008749B4" w:rsidRPr="006559FD" w:rsidRDefault="00B7208F" w:rsidP="008749B4">
      <w:pPr>
        <w:spacing w:before="200" w:after="200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PENALTY </w:t>
      </w:r>
      <w:r w:rsidR="001E38CA">
        <w:rPr>
          <w:b/>
          <w:lang w:val="en"/>
        </w:rPr>
        <w:t>SHOOT OUTS</w:t>
      </w:r>
      <w:r>
        <w:rPr>
          <w:b/>
          <w:lang w:val="en"/>
        </w:rPr>
        <w:t xml:space="preserve"> IN</w:t>
      </w:r>
      <w:r w:rsidR="00D37A7A">
        <w:rPr>
          <w:b/>
          <w:lang w:val="en"/>
        </w:rPr>
        <w:t xml:space="preserve"> SCL: </w:t>
      </w:r>
      <w:r w:rsidR="00D37A7A">
        <w:rPr>
          <w:lang w:val="en"/>
        </w:rPr>
        <w:t xml:space="preserve">1. </w:t>
      </w:r>
      <w:r w:rsidR="00D37A7A">
        <w:rPr>
          <w:b/>
          <w:lang w:val="en"/>
        </w:rPr>
        <w:t xml:space="preserve"> WON: </w:t>
      </w:r>
      <w:r w:rsidR="00D37A7A">
        <w:rPr>
          <w:lang w:val="en"/>
        </w:rPr>
        <w:t>1.</w:t>
      </w:r>
    </w:p>
    <w:p w14:paraId="03538802" w14:textId="6740B78F" w:rsidR="00EA18D4" w:rsidRPr="006559FD" w:rsidRDefault="008749B4" w:rsidP="008749B4">
      <w:pPr>
        <w:spacing w:before="200" w:after="200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They defeated</w:t>
      </w:r>
      <w:r w:rsidR="00D37A7A">
        <w:rPr>
          <w:b/>
          <w:lang w:val="en"/>
        </w:rPr>
        <w:t xml:space="preserve"> CD Olimpia 5-4</w:t>
      </w:r>
      <w:r>
        <w:rPr>
          <w:b/>
          <w:lang w:val="en"/>
        </w:rPr>
        <w:t>, after drawing</w:t>
      </w:r>
      <w:r w:rsidR="00D37A7A">
        <w:rPr>
          <w:lang w:val="en"/>
        </w:rPr>
        <w:t xml:space="preserve"> 0-0 in the single match of the Semifinals </w:t>
      </w:r>
      <w:r w:rsidR="00FE3A03">
        <w:rPr>
          <w:lang w:val="en"/>
        </w:rPr>
        <w:t>in 2020</w:t>
      </w:r>
      <w:r w:rsidR="00D37A7A">
        <w:rPr>
          <w:lang w:val="en"/>
        </w:rPr>
        <w:t>.</w:t>
      </w:r>
    </w:p>
    <w:p w14:paraId="4B7B70CD" w14:textId="364CC70C" w:rsidR="008749B4" w:rsidRPr="006559FD" w:rsidRDefault="008749B4">
      <w:pPr>
        <w:spacing w:before="200"/>
        <w:rPr>
          <w:rFonts w:ascii="Roboto" w:eastAsia="Roboto" w:hAnsi="Roboto" w:cs="Roboto"/>
          <w:b/>
          <w:lang w:val="en-US"/>
        </w:rPr>
      </w:pPr>
      <w:r>
        <w:rPr>
          <w:b/>
          <w:lang w:val="en"/>
        </w:rPr>
        <w:t>LD Alajuelense</w:t>
      </w:r>
      <w:r w:rsidR="00D37A7A">
        <w:rPr>
          <w:b/>
          <w:lang w:val="en"/>
        </w:rPr>
        <w:t xml:space="preserve">: </w:t>
      </w:r>
      <w:r>
        <w:rPr>
          <w:b/>
          <w:lang w:val="en"/>
        </w:rPr>
        <w:t xml:space="preserve">Has scored goals in 15 games, only in 3 could not score and in 8 he kept the fence undefeated. </w:t>
      </w:r>
    </w:p>
    <w:p w14:paraId="2168527D" w14:textId="30A75B7E" w:rsidR="008749B4" w:rsidRPr="006559FD" w:rsidRDefault="00D37A7A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SAVES:</w:t>
      </w:r>
      <w:r>
        <w:rPr>
          <w:lang w:val="en"/>
        </w:rPr>
        <w:t xml:space="preserve"> 50.  </w:t>
      </w:r>
      <w:r>
        <w:rPr>
          <w:b/>
          <w:lang w:val="en"/>
        </w:rPr>
        <w:t>GOALKEEPERS:</w:t>
      </w:r>
      <w:r>
        <w:rPr>
          <w:lang w:val="en"/>
        </w:rPr>
        <w:t xml:space="preserve"> Leonel </w:t>
      </w:r>
      <w:r w:rsidR="001E38CA">
        <w:rPr>
          <w:lang w:val="en"/>
        </w:rPr>
        <w:t>Moreira (</w:t>
      </w:r>
      <w:r>
        <w:rPr>
          <w:lang w:val="en"/>
        </w:rPr>
        <w:t>30</w:t>
      </w:r>
      <w:r w:rsidR="001E38CA">
        <w:rPr>
          <w:lang w:val="en"/>
        </w:rPr>
        <w:t>), Miguel</w:t>
      </w:r>
      <w:r>
        <w:rPr>
          <w:lang w:val="en"/>
        </w:rPr>
        <w:t xml:space="preserve"> </w:t>
      </w:r>
      <w:r w:rsidR="001E38CA">
        <w:rPr>
          <w:lang w:val="en"/>
        </w:rPr>
        <w:t>Ajú (</w:t>
      </w:r>
      <w:r>
        <w:rPr>
          <w:lang w:val="en"/>
        </w:rPr>
        <w:t>11), Mauricio Vargas (5</w:t>
      </w:r>
      <w:r w:rsidR="008749B4">
        <w:rPr>
          <w:lang w:val="en"/>
        </w:rPr>
        <w:t>),</w:t>
      </w:r>
      <w:r>
        <w:rPr>
          <w:lang w:val="en"/>
        </w:rPr>
        <w:t xml:space="preserve"> Adonis Pineda (4</w:t>
      </w:r>
      <w:r w:rsidR="008749B4">
        <w:rPr>
          <w:lang w:val="en"/>
        </w:rPr>
        <w:t>).</w:t>
      </w:r>
      <w:r>
        <w:rPr>
          <w:lang w:val="en"/>
        </w:rPr>
        <w:t xml:space="preserve"> </w:t>
      </w:r>
      <w:r w:rsidR="00B7208F">
        <w:rPr>
          <w:b/>
          <w:lang w:val="en"/>
        </w:rPr>
        <w:t>CLEAN SHEETS</w:t>
      </w:r>
      <w:r>
        <w:rPr>
          <w:b/>
          <w:lang w:val="en"/>
        </w:rPr>
        <w:t>:</w:t>
      </w:r>
      <w:r>
        <w:rPr>
          <w:lang w:val="en"/>
        </w:rPr>
        <w:t xml:space="preserve"> 8. </w:t>
      </w:r>
    </w:p>
    <w:p w14:paraId="1E93104E" w14:textId="56985429" w:rsidR="008749B4" w:rsidRPr="006559FD" w:rsidRDefault="008749B4" w:rsidP="008749B4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 w:rsidRPr="001E38CA">
        <w:rPr>
          <w:b/>
          <w:bCs/>
          <w:highlight w:val="yellow"/>
          <w:lang w:val="en"/>
        </w:rPr>
        <w:t>Save</w:t>
      </w:r>
      <w:r w:rsidR="00B7208F" w:rsidRPr="001E38CA">
        <w:rPr>
          <w:b/>
          <w:bCs/>
          <w:highlight w:val="yellow"/>
          <w:lang w:val="en"/>
        </w:rPr>
        <w:t>s</w:t>
      </w:r>
      <w:r w:rsidRPr="001E38CA">
        <w:rPr>
          <w:b/>
          <w:bCs/>
          <w:highlight w:val="yellow"/>
          <w:lang w:val="en"/>
        </w:rPr>
        <w:t xml:space="preserve"> in SCL</w:t>
      </w:r>
      <w:r w:rsidRPr="001E38CA">
        <w:rPr>
          <w:highlight w:val="yellow"/>
          <w:lang w:val="en"/>
        </w:rPr>
        <w:t xml:space="preserve"> </w:t>
      </w:r>
      <w:r w:rsidRPr="001E38CA">
        <w:rPr>
          <w:b/>
          <w:highlight w:val="yellow"/>
          <w:lang w:val="en"/>
        </w:rPr>
        <w:t>2022</w:t>
      </w:r>
      <w:r w:rsidR="00D37A7A" w:rsidRPr="001E38CA">
        <w:rPr>
          <w:b/>
          <w:highlight w:val="yellow"/>
          <w:lang w:val="en"/>
        </w:rPr>
        <w:t>:</w:t>
      </w:r>
      <w:r w:rsidRPr="001E38CA">
        <w:rPr>
          <w:highlight w:val="yellow"/>
          <w:lang w:val="en"/>
        </w:rPr>
        <w:t xml:space="preserve"> (</w:t>
      </w:r>
      <w:r w:rsidR="00D37A7A" w:rsidRPr="001E38CA">
        <w:rPr>
          <w:highlight w:val="yellow"/>
          <w:lang w:val="en"/>
        </w:rPr>
        <w:t>20</w:t>
      </w:r>
      <w:r w:rsidRPr="001E38CA">
        <w:rPr>
          <w:highlight w:val="yellow"/>
          <w:lang w:val="en"/>
        </w:rPr>
        <w:t>).</w:t>
      </w:r>
      <w:r w:rsidR="00D37A7A">
        <w:rPr>
          <w:lang w:val="en"/>
        </w:rPr>
        <w:t xml:space="preserve"> </w:t>
      </w:r>
    </w:p>
    <w:p w14:paraId="7472D973" w14:textId="70EAFBD8" w:rsidR="008749B4" w:rsidRPr="006559FD" w:rsidRDefault="00D37A7A" w:rsidP="008749B4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Leonel Moreira</w:t>
      </w:r>
      <w:r w:rsidR="008749B4">
        <w:rPr>
          <w:b/>
          <w:lang w:val="en"/>
        </w:rPr>
        <w:t>: He has played</w:t>
      </w:r>
      <w:r>
        <w:rPr>
          <w:lang w:val="en"/>
        </w:rPr>
        <w:t xml:space="preserve"> in 562 minutes in the </w:t>
      </w:r>
      <w:r w:rsidR="008749B4">
        <w:rPr>
          <w:lang w:val="en"/>
        </w:rPr>
        <w:t>SCL 2022</w:t>
      </w:r>
      <w:r>
        <w:rPr>
          <w:lang w:val="en"/>
        </w:rPr>
        <w:t xml:space="preserve">, has </w:t>
      </w:r>
      <w:r w:rsidR="008749B4">
        <w:rPr>
          <w:lang w:val="en"/>
        </w:rPr>
        <w:t>made</w:t>
      </w:r>
      <w:r>
        <w:rPr>
          <w:lang w:val="en"/>
        </w:rPr>
        <w:t xml:space="preserve"> 15 </w:t>
      </w:r>
      <w:r w:rsidR="00B7208F">
        <w:rPr>
          <w:lang w:val="en"/>
        </w:rPr>
        <w:t>saves, and</w:t>
      </w:r>
      <w:r>
        <w:rPr>
          <w:lang w:val="en"/>
        </w:rPr>
        <w:t xml:space="preserve"> </w:t>
      </w:r>
      <w:r w:rsidR="008749B4">
        <w:rPr>
          <w:lang w:val="en"/>
        </w:rPr>
        <w:t xml:space="preserve">kept the fence </w:t>
      </w:r>
      <w:r w:rsidR="00B7208F">
        <w:rPr>
          <w:lang w:val="en"/>
        </w:rPr>
        <w:t>unbeaten 4</w:t>
      </w:r>
      <w:r>
        <w:rPr>
          <w:lang w:val="en"/>
        </w:rPr>
        <w:t xml:space="preserve"> </w:t>
      </w:r>
      <w:r w:rsidR="00B7208F">
        <w:rPr>
          <w:lang w:val="en"/>
        </w:rPr>
        <w:t>times</w:t>
      </w:r>
      <w:r>
        <w:rPr>
          <w:lang w:val="en"/>
        </w:rPr>
        <w:t xml:space="preserve"> and </w:t>
      </w:r>
      <w:r w:rsidR="008749B4">
        <w:rPr>
          <w:lang w:val="en"/>
        </w:rPr>
        <w:t>has only conceded</w:t>
      </w:r>
      <w:r>
        <w:rPr>
          <w:lang w:val="en"/>
        </w:rPr>
        <w:t xml:space="preserve"> 4 goals.  </w:t>
      </w:r>
      <w:r w:rsidR="008749B4">
        <w:rPr>
          <w:lang w:val="en"/>
        </w:rPr>
        <w:t>He saved</w:t>
      </w:r>
      <w:r>
        <w:rPr>
          <w:lang w:val="en"/>
        </w:rPr>
        <w:t xml:space="preserve"> </w:t>
      </w:r>
      <w:r w:rsidR="00B7208F">
        <w:rPr>
          <w:lang w:val="en"/>
        </w:rPr>
        <w:t>a penalty</w:t>
      </w:r>
      <w:r>
        <w:rPr>
          <w:lang w:val="en"/>
        </w:rPr>
        <w:t xml:space="preserve"> </w:t>
      </w:r>
      <w:r w:rsidR="008749B4">
        <w:rPr>
          <w:lang w:val="en"/>
        </w:rPr>
        <w:t xml:space="preserve">kick </w:t>
      </w:r>
      <w:r w:rsidR="00B7208F">
        <w:rPr>
          <w:lang w:val="en"/>
        </w:rPr>
        <w:t>against</w:t>
      </w:r>
      <w:r>
        <w:rPr>
          <w:lang w:val="en"/>
        </w:rPr>
        <w:t xml:space="preserve"> Brayan Moya </w:t>
      </w:r>
      <w:r w:rsidR="00B7208F">
        <w:rPr>
          <w:lang w:val="en"/>
        </w:rPr>
        <w:t>in the</w:t>
      </w:r>
      <w:r>
        <w:rPr>
          <w:lang w:val="en"/>
        </w:rPr>
        <w:t xml:space="preserve"> first leg </w:t>
      </w:r>
      <w:r w:rsidR="008749B4">
        <w:rPr>
          <w:lang w:val="en"/>
        </w:rPr>
        <w:t>vs</w:t>
      </w:r>
      <w:r>
        <w:rPr>
          <w:lang w:val="en"/>
        </w:rPr>
        <w:t xml:space="preserve">. Olimpia. </w:t>
      </w:r>
    </w:p>
    <w:p w14:paraId="05B2F6B9" w14:textId="763E3B20" w:rsidR="008749B4" w:rsidRPr="006559FD" w:rsidRDefault="008749B4" w:rsidP="008749B4">
      <w:pPr>
        <w:shd w:val="clear" w:color="auto" w:fill="FFFFFF"/>
        <w:spacing w:before="200"/>
        <w:ind w:right="667"/>
        <w:rPr>
          <w:rFonts w:ascii="Roboto Light" w:eastAsia="Roboto Light" w:hAnsi="Roboto Light" w:cs="Roboto Light"/>
          <w:lang w:val="en-US"/>
        </w:rPr>
      </w:pPr>
      <w:r>
        <w:rPr>
          <w:lang w:val="en"/>
        </w:rPr>
        <w:t xml:space="preserve">Moreira won the </w:t>
      </w:r>
      <w:r w:rsidR="00D37A7A">
        <w:rPr>
          <w:lang w:val="en"/>
        </w:rPr>
        <w:t>Golden Glove Award in 2018</w:t>
      </w:r>
      <w:r>
        <w:rPr>
          <w:lang w:val="en"/>
        </w:rPr>
        <w:t xml:space="preserve"> with CS Herediano where he made 22 saves </w:t>
      </w:r>
      <w:r w:rsidR="00B7208F">
        <w:rPr>
          <w:lang w:val="en"/>
        </w:rPr>
        <w:t>in 663</w:t>
      </w:r>
      <w:r w:rsidR="00BC2D2A">
        <w:rPr>
          <w:lang w:val="en"/>
        </w:rPr>
        <w:t xml:space="preserve"> and did not concede goals in 3 games and in 2020 with LD Alajuelense with 12 saves in 375 minutes and 2 games without conceding goals. </w:t>
      </w:r>
    </w:p>
    <w:p w14:paraId="7B5C1CEE" w14:textId="226E38E0" w:rsidR="00EA18D4" w:rsidRPr="006559FD" w:rsidRDefault="00D37A7A">
      <w:pPr>
        <w:spacing w:before="200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RECORD IN SECOND LEGS:</w:t>
      </w:r>
      <w:r>
        <w:rPr>
          <w:lang w:val="en"/>
        </w:rPr>
        <w:t xml:space="preserve"> </w:t>
      </w:r>
      <w:r w:rsidR="00B7208F">
        <w:rPr>
          <w:lang w:val="en"/>
        </w:rPr>
        <w:t>GP</w:t>
      </w:r>
      <w:r>
        <w:rPr>
          <w:lang w:val="en"/>
        </w:rPr>
        <w:t xml:space="preserve">-6 </w:t>
      </w:r>
      <w:r w:rsidR="00B7208F">
        <w:rPr>
          <w:lang w:val="en"/>
        </w:rPr>
        <w:t>W</w:t>
      </w:r>
      <w:r>
        <w:rPr>
          <w:lang w:val="en"/>
        </w:rPr>
        <w:t xml:space="preserve">-2 </w:t>
      </w:r>
      <w:r w:rsidR="00B7208F">
        <w:rPr>
          <w:lang w:val="en"/>
        </w:rPr>
        <w:t>D</w:t>
      </w:r>
      <w:r>
        <w:rPr>
          <w:lang w:val="en"/>
        </w:rPr>
        <w:t xml:space="preserve">-3 </w:t>
      </w:r>
      <w:r w:rsidR="00B7208F">
        <w:rPr>
          <w:lang w:val="en"/>
        </w:rPr>
        <w:t>L</w:t>
      </w:r>
      <w:r>
        <w:rPr>
          <w:lang w:val="en"/>
        </w:rPr>
        <w:t xml:space="preserve">-1. </w:t>
      </w:r>
    </w:p>
    <w:p w14:paraId="17CEBFBD" w14:textId="557424C7" w:rsidR="00EA18D4" w:rsidRPr="006559FD" w:rsidRDefault="00BC2D2A">
      <w:pPr>
        <w:spacing w:before="200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lastRenderedPageBreak/>
        <w:t xml:space="preserve">WIN WITH MOST GOALS </w:t>
      </w:r>
      <w:r w:rsidR="00D37A7A">
        <w:rPr>
          <w:b/>
          <w:lang w:val="en"/>
        </w:rPr>
        <w:t>IN SCL</w:t>
      </w:r>
      <w:r w:rsidR="001E38CA">
        <w:rPr>
          <w:b/>
          <w:lang w:val="en"/>
        </w:rPr>
        <w:t xml:space="preserve">: </w:t>
      </w:r>
      <w:r w:rsidR="001E38CA">
        <w:rPr>
          <w:lang w:val="en"/>
        </w:rPr>
        <w:t>(</w:t>
      </w:r>
      <w:r w:rsidR="00D37A7A">
        <w:rPr>
          <w:lang w:val="en"/>
        </w:rPr>
        <w:t>5-0</w:t>
      </w:r>
      <w:r>
        <w:rPr>
          <w:lang w:val="en"/>
        </w:rPr>
        <w:t xml:space="preserve">) </w:t>
      </w:r>
      <w:r w:rsidR="001E38CA">
        <w:rPr>
          <w:lang w:val="en"/>
        </w:rPr>
        <w:t>vs, Alianza</w:t>
      </w:r>
      <w:r w:rsidR="00D37A7A">
        <w:rPr>
          <w:lang w:val="en"/>
        </w:rPr>
        <w:t xml:space="preserve"> </w:t>
      </w:r>
      <w:r w:rsidR="001E38CA">
        <w:rPr>
          <w:lang w:val="en"/>
        </w:rPr>
        <w:t>FC of</w:t>
      </w:r>
      <w:r>
        <w:rPr>
          <w:lang w:val="en"/>
        </w:rPr>
        <w:t xml:space="preserve"> </w:t>
      </w:r>
      <w:r w:rsidR="001E38CA">
        <w:rPr>
          <w:lang w:val="en"/>
        </w:rPr>
        <w:t>Panama (</w:t>
      </w:r>
      <w:r w:rsidR="00D37A7A">
        <w:rPr>
          <w:lang w:val="en"/>
        </w:rPr>
        <w:t>Doryan Rodríguez x3, Alexander López and José Cubero), first leg Round of 16 2022, Ricardo Saprissa Aymá stadium (18-AUG).</w:t>
      </w:r>
      <w:r>
        <w:rPr>
          <w:lang w:val="en"/>
        </w:rPr>
        <w:t xml:space="preserve"> </w:t>
      </w:r>
    </w:p>
    <w:p w14:paraId="754F1B9B" w14:textId="4E6AE417" w:rsidR="00BC2D2A" w:rsidRDefault="00FE3A03" w:rsidP="00BC2D2A">
      <w:pPr>
        <w:spacing w:before="200"/>
        <w:rPr>
          <w:rFonts w:ascii="Roboto Light" w:eastAsia="Roboto Light" w:hAnsi="Roboto Light" w:cs="Roboto Light"/>
        </w:rPr>
      </w:pPr>
      <w:r w:rsidRPr="006559FD">
        <w:rPr>
          <w:b/>
          <w:lang w:val="es-ES"/>
        </w:rPr>
        <w:t>BRACES</w:t>
      </w:r>
      <w:r w:rsidR="00D37A7A" w:rsidRPr="006559FD">
        <w:rPr>
          <w:b/>
          <w:lang w:val="es-ES"/>
        </w:rPr>
        <w:t xml:space="preserve"> (1):</w:t>
      </w:r>
      <w:r w:rsidR="00D37A7A" w:rsidRPr="006559FD">
        <w:rPr>
          <w:lang w:val="es-ES"/>
        </w:rPr>
        <w:t xml:space="preserve"> Álvaro Saborío (vs. Cibao FC - Preliminary Round 2020).  </w:t>
      </w:r>
      <w:r w:rsidRPr="006559FD">
        <w:rPr>
          <w:b/>
          <w:lang w:val="es-ES"/>
        </w:rPr>
        <w:t>HAT-TRICK</w:t>
      </w:r>
      <w:r w:rsidR="00D37A7A" w:rsidRPr="006559FD">
        <w:rPr>
          <w:b/>
          <w:lang w:val="es-ES"/>
        </w:rPr>
        <w:t xml:space="preserve"> (1):</w:t>
      </w:r>
      <w:r w:rsidR="00D37A7A" w:rsidRPr="006559FD">
        <w:rPr>
          <w:lang w:val="es-ES"/>
        </w:rPr>
        <w:t xml:space="preserve"> Doryan Rodríguez (vs. Alianza </w:t>
      </w:r>
      <w:r w:rsidR="001E38CA" w:rsidRPr="006559FD">
        <w:rPr>
          <w:lang w:val="es-ES"/>
        </w:rPr>
        <w:t>FC de</w:t>
      </w:r>
      <w:r w:rsidR="00D37A7A" w:rsidRPr="006559FD">
        <w:rPr>
          <w:lang w:val="es-ES"/>
        </w:rPr>
        <w:t xml:space="preserve"> </w:t>
      </w:r>
      <w:r w:rsidR="00BC2D2A" w:rsidRPr="006559FD">
        <w:rPr>
          <w:lang w:val="es-ES"/>
        </w:rPr>
        <w:t>Panamá</w:t>
      </w:r>
      <w:r w:rsidR="00D37A7A" w:rsidRPr="006559FD">
        <w:rPr>
          <w:lang w:val="es-ES"/>
        </w:rPr>
        <w:t>- Octavos de Final 2022).</w:t>
      </w:r>
    </w:p>
    <w:p w14:paraId="4F0AF427" w14:textId="2A37A703" w:rsidR="00BC2D2A" w:rsidRPr="006559FD" w:rsidRDefault="00BC2D2A" w:rsidP="00BC2D2A">
      <w:pPr>
        <w:spacing w:before="200"/>
        <w:rPr>
          <w:rFonts w:ascii="Roboto" w:eastAsia="Roboto" w:hAnsi="Roboto" w:cs="Roboto"/>
          <w:b/>
          <w:lang w:val="en-US"/>
        </w:rPr>
      </w:pPr>
      <w:r>
        <w:rPr>
          <w:b/>
          <w:lang w:val="en"/>
        </w:rPr>
        <w:t xml:space="preserve">LD Alajuelense is the team </w:t>
      </w:r>
      <w:r w:rsidR="00AC32C0">
        <w:rPr>
          <w:b/>
          <w:lang w:val="en"/>
        </w:rPr>
        <w:t xml:space="preserve">in the SCL 2022 with the </w:t>
      </w:r>
      <w:r>
        <w:rPr>
          <w:b/>
          <w:lang w:val="en"/>
        </w:rPr>
        <w:t>most goals scored (20), wins (5), points (18</w:t>
      </w:r>
      <w:r>
        <w:rPr>
          <w:lang w:val="en"/>
        </w:rPr>
        <w:t xml:space="preserve">), </w:t>
      </w:r>
      <w:r w:rsidR="00AC32C0">
        <w:rPr>
          <w:b/>
          <w:lang w:val="en"/>
        </w:rPr>
        <w:t xml:space="preserve">assists (14), shots (96), and completions (2,751). </w:t>
      </w:r>
    </w:p>
    <w:p w14:paraId="6F4EE248" w14:textId="77777777" w:rsidR="00EA18D4" w:rsidRPr="006559FD" w:rsidRDefault="00EA18D4">
      <w:pPr>
        <w:spacing w:before="200" w:after="200"/>
        <w:ind w:left="720"/>
        <w:rPr>
          <w:rFonts w:ascii="Roboto Light" w:eastAsia="Roboto Light" w:hAnsi="Roboto Light" w:cs="Roboto Light"/>
          <w:lang w:val="en-US"/>
        </w:rPr>
      </w:pPr>
    </w:p>
    <w:p w14:paraId="404BD466" w14:textId="77777777" w:rsidR="00EA18D4" w:rsidRPr="006559FD" w:rsidRDefault="00D37A7A">
      <w:pPr>
        <w:pStyle w:val="Heading1"/>
        <w:spacing w:after="200"/>
        <w:rPr>
          <w:lang w:val="en-US"/>
        </w:rPr>
      </w:pPr>
      <w:bookmarkStart w:id="8" w:name="_rysgktnb6opa" w:colFirst="0" w:colLast="0"/>
      <w:bookmarkEnd w:id="8"/>
      <w:r>
        <w:rPr>
          <w:noProof/>
          <w:lang w:val="en"/>
        </w:rPr>
        <w:drawing>
          <wp:inline distT="114300" distB="114300" distL="114300" distR="114300" wp14:anchorId="7AEBCF9D" wp14:editId="4388A868">
            <wp:extent cx="288000" cy="288000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lang w:val="en"/>
        </w:rPr>
        <w:t>CD OLIMPIA</w:t>
      </w:r>
    </w:p>
    <w:p w14:paraId="38202ACA" w14:textId="5876F49B" w:rsidR="00EA18D4" w:rsidRPr="006559FD" w:rsidRDefault="00EA18D4">
      <w:pPr>
        <w:pStyle w:val="Title"/>
        <w:spacing w:before="200" w:line="276" w:lineRule="auto"/>
        <w:rPr>
          <w:rFonts w:ascii="Roboto" w:eastAsia="Roboto" w:hAnsi="Roboto" w:cs="Roboto"/>
          <w:sz w:val="20"/>
          <w:szCs w:val="20"/>
          <w:lang w:val="en-US"/>
        </w:rPr>
      </w:pPr>
      <w:bookmarkStart w:id="9" w:name="_27rfoh4isfxe" w:colFirst="0" w:colLast="0"/>
      <w:bookmarkEnd w:id="9"/>
    </w:p>
    <w:p w14:paraId="45166A23" w14:textId="42556826" w:rsidR="00EA18D4" w:rsidRPr="006559FD" w:rsidRDefault="00D37A7A">
      <w:pPr>
        <w:shd w:val="clear" w:color="auto" w:fill="FFFFFF"/>
        <w:spacing w:before="200"/>
        <w:ind w:right="-40"/>
        <w:rPr>
          <w:rFonts w:ascii="Roboto" w:eastAsia="Roboto" w:hAnsi="Roboto" w:cs="Roboto"/>
          <w:lang w:val="en-US"/>
        </w:rPr>
      </w:pPr>
      <w:r w:rsidRPr="000326EC">
        <w:rPr>
          <w:b/>
          <w:lang w:val="en"/>
        </w:rPr>
        <w:t xml:space="preserve">RECORD IN SCL: </w:t>
      </w:r>
      <w:r w:rsidR="00FE3A03">
        <w:rPr>
          <w:lang w:val="en"/>
        </w:rPr>
        <w:t>GP</w:t>
      </w:r>
      <w:r w:rsidRPr="000326EC">
        <w:rPr>
          <w:lang w:val="en"/>
        </w:rPr>
        <w:t xml:space="preserve">-25 </w:t>
      </w:r>
      <w:r w:rsidR="00FE3A03">
        <w:rPr>
          <w:lang w:val="en"/>
        </w:rPr>
        <w:t>W</w:t>
      </w:r>
      <w:r w:rsidRPr="000326EC">
        <w:rPr>
          <w:lang w:val="en"/>
        </w:rPr>
        <w:t xml:space="preserve">-16 </w:t>
      </w:r>
      <w:r w:rsidR="00FE3A03">
        <w:rPr>
          <w:lang w:val="en"/>
        </w:rPr>
        <w:t>D</w:t>
      </w:r>
      <w:r w:rsidRPr="000326EC">
        <w:rPr>
          <w:lang w:val="en"/>
        </w:rPr>
        <w:t xml:space="preserve">-5 </w:t>
      </w:r>
      <w:r w:rsidR="00FE3A03">
        <w:rPr>
          <w:lang w:val="en"/>
        </w:rPr>
        <w:t>L</w:t>
      </w:r>
      <w:r w:rsidRPr="000326EC">
        <w:rPr>
          <w:lang w:val="en"/>
        </w:rPr>
        <w:t>-4 (GF-52 G</w:t>
      </w:r>
      <w:r w:rsidR="00FE3A03">
        <w:rPr>
          <w:lang w:val="en"/>
        </w:rPr>
        <w:t>A</w:t>
      </w:r>
      <w:r w:rsidRPr="000326EC">
        <w:rPr>
          <w:lang w:val="en"/>
        </w:rPr>
        <w:t xml:space="preserve">-16). </w:t>
      </w:r>
    </w:p>
    <w:p w14:paraId="07F2A9FE" w14:textId="285AB225" w:rsidR="00EA18D4" w:rsidRPr="006559FD" w:rsidRDefault="00D37A7A">
      <w:pPr>
        <w:shd w:val="clear" w:color="auto" w:fill="FFFFFF"/>
        <w:spacing w:before="200"/>
        <w:ind w:right="-40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Top scorers: </w:t>
      </w:r>
      <w:r>
        <w:rPr>
          <w:lang w:val="en"/>
        </w:rPr>
        <w:t>Michaell Chirinos (HON) 7, Roger Rojas (HON) 5, Jerry Bengtson (HON) 5, Carlo Costly (HON) 4, Jorge Benguché (HON) 4.</w:t>
      </w:r>
    </w:p>
    <w:p w14:paraId="0370309F" w14:textId="44129C09" w:rsidR="00EA18D4" w:rsidRPr="006559FD" w:rsidRDefault="000326EC">
      <w:pPr>
        <w:shd w:val="clear" w:color="auto" w:fill="FFFFFF"/>
        <w:spacing w:before="200"/>
        <w:ind w:right="-40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ASSISTS LEADER</w:t>
      </w:r>
      <w:r w:rsidR="00D37A7A">
        <w:rPr>
          <w:b/>
          <w:lang w:val="en"/>
        </w:rPr>
        <w:t xml:space="preserve">: </w:t>
      </w:r>
      <w:r w:rsidR="00D37A7A">
        <w:rPr>
          <w:lang w:val="en"/>
        </w:rPr>
        <w:t>Michaell Chirinos (HON) 10, Edwin Rodriguez (HON) 4, Alexander Lopez (HON) 3, Roger Rojas (HON) 2, Jose Maria Pinto (HON) 2, Jorge Alvarez (HON) 2, Brayan Moya (HON) 2 and Carlos Pineda (HON) 2.</w:t>
      </w:r>
    </w:p>
    <w:p w14:paraId="0205F1D9" w14:textId="41746193" w:rsidR="00EA18D4" w:rsidRPr="006559FD" w:rsidRDefault="000326EC">
      <w:pPr>
        <w:shd w:val="clear" w:color="auto" w:fill="FFFFFF"/>
        <w:spacing w:before="200"/>
        <w:ind w:right="-40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PLAYERS WITH MOST MATCHES</w:t>
      </w:r>
      <w:r w:rsidR="00D37A7A">
        <w:rPr>
          <w:b/>
          <w:lang w:val="en"/>
        </w:rPr>
        <w:t>:</w:t>
      </w:r>
      <w:r w:rsidR="00D37A7A">
        <w:rPr>
          <w:lang w:val="en"/>
        </w:rPr>
        <w:t xml:space="preserve"> Michaell Chirinos (HON) 17, Germán Mejía (HON) 16, Jerry Bengtson (HON) 15, Jorge Benguché (HON) 15, Brayan Moya (HON) 15.</w:t>
      </w:r>
    </w:p>
    <w:p w14:paraId="5D384973" w14:textId="00697D5C" w:rsidR="00963813" w:rsidRDefault="00D37A7A" w:rsidP="000326EC">
      <w:pPr>
        <w:shd w:val="clear" w:color="auto" w:fill="FFFFFF"/>
        <w:spacing w:before="200"/>
        <w:ind w:right="-40"/>
        <w:rPr>
          <w:rFonts w:ascii="Roboto" w:eastAsia="Roboto" w:hAnsi="Roboto" w:cs="Roboto"/>
        </w:rPr>
      </w:pPr>
      <w:r>
        <w:rPr>
          <w:b/>
          <w:lang w:val="en"/>
        </w:rPr>
        <w:t xml:space="preserve">SAVES: </w:t>
      </w:r>
      <w:r>
        <w:rPr>
          <w:lang w:val="en"/>
        </w:rPr>
        <w:t xml:space="preserve">87.  </w:t>
      </w:r>
      <w:r>
        <w:rPr>
          <w:b/>
          <w:lang w:val="en"/>
        </w:rPr>
        <w:t>GOALKEEPERS:</w:t>
      </w:r>
      <w:r>
        <w:rPr>
          <w:lang w:val="en"/>
        </w:rPr>
        <w:t xml:space="preserve"> Edrick Menjivar (HON) 49, Donis Escober (HON) 19, Harold Fonseca (HON) 19.  </w:t>
      </w:r>
      <w:r w:rsidR="00FE3A03">
        <w:rPr>
          <w:b/>
          <w:lang w:val="en"/>
        </w:rPr>
        <w:t>CLEAN SHEETS</w:t>
      </w:r>
      <w:r>
        <w:rPr>
          <w:b/>
          <w:lang w:val="en"/>
        </w:rPr>
        <w:t xml:space="preserve">: </w:t>
      </w:r>
      <w:r>
        <w:rPr>
          <w:lang w:val="en"/>
        </w:rPr>
        <w:t xml:space="preserve">14. </w:t>
      </w:r>
    </w:p>
    <w:p w14:paraId="12B268D3" w14:textId="2F766D3D" w:rsidR="000326EC" w:rsidRDefault="00FE3A03" w:rsidP="000326EC">
      <w:pPr>
        <w:shd w:val="clear" w:color="auto" w:fill="FFFFFF"/>
        <w:spacing w:before="200"/>
        <w:ind w:right="-40"/>
        <w:rPr>
          <w:rFonts w:ascii="Roboto" w:eastAsia="Roboto" w:hAnsi="Roboto" w:cs="Roboto"/>
        </w:rPr>
      </w:pPr>
      <w:r w:rsidRPr="004E7FF1">
        <w:rPr>
          <w:b/>
          <w:highlight w:val="yellow"/>
          <w:lang w:val="en"/>
        </w:rPr>
        <w:t>SAVES IN</w:t>
      </w:r>
      <w:r w:rsidR="00CF0DC7" w:rsidRPr="004E7FF1">
        <w:rPr>
          <w:b/>
          <w:highlight w:val="yellow"/>
          <w:lang w:val="en"/>
        </w:rPr>
        <w:t xml:space="preserve"> </w:t>
      </w:r>
      <w:r w:rsidR="00963813" w:rsidRPr="004E7FF1">
        <w:rPr>
          <w:b/>
          <w:highlight w:val="yellow"/>
          <w:lang w:val="en"/>
        </w:rPr>
        <w:t xml:space="preserve">SCL </w:t>
      </w:r>
      <w:r w:rsidR="00CF0DC7" w:rsidRPr="004E7FF1">
        <w:rPr>
          <w:b/>
          <w:highlight w:val="yellow"/>
          <w:lang w:val="en"/>
        </w:rPr>
        <w:t xml:space="preserve">2022 </w:t>
      </w:r>
      <w:r w:rsidR="00CF0DC7" w:rsidRPr="004E7FF1">
        <w:rPr>
          <w:highlight w:val="yellow"/>
          <w:lang w:val="en"/>
        </w:rPr>
        <w:t>(</w:t>
      </w:r>
      <w:r w:rsidR="00963813" w:rsidRPr="004E7FF1">
        <w:rPr>
          <w:highlight w:val="yellow"/>
          <w:lang w:val="en"/>
        </w:rPr>
        <w:t>38</w:t>
      </w:r>
      <w:r w:rsidR="00CF0DC7" w:rsidRPr="004E7FF1">
        <w:rPr>
          <w:highlight w:val="yellow"/>
          <w:lang w:val="en"/>
        </w:rPr>
        <w:t>)</w:t>
      </w:r>
      <w:r w:rsidR="00CF0DC7">
        <w:rPr>
          <w:lang w:val="en"/>
        </w:rPr>
        <w:t xml:space="preserve"> </w:t>
      </w:r>
    </w:p>
    <w:p w14:paraId="77C0ECA4" w14:textId="0E81D677" w:rsidR="00EA18D4" w:rsidRPr="006559FD" w:rsidRDefault="00D37A7A" w:rsidP="000326EC">
      <w:pPr>
        <w:shd w:val="clear" w:color="auto" w:fill="FFFFFF"/>
        <w:spacing w:before="200"/>
        <w:ind w:right="-40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Edrick Menjívar</w:t>
      </w:r>
      <w:r w:rsidR="00963813">
        <w:rPr>
          <w:b/>
          <w:lang w:val="en"/>
        </w:rPr>
        <w:t xml:space="preserve">, </w:t>
      </w:r>
      <w:r>
        <w:rPr>
          <w:b/>
          <w:lang w:val="en"/>
        </w:rPr>
        <w:t xml:space="preserve">CD OLIMPIA. </w:t>
      </w:r>
      <w:r>
        <w:rPr>
          <w:lang w:val="en"/>
        </w:rPr>
        <w:t xml:space="preserve"> He</w:t>
      </w:r>
      <w:r w:rsidR="00FE3A03">
        <w:rPr>
          <w:lang w:val="en"/>
        </w:rPr>
        <w:t xml:space="preserve"> </w:t>
      </w:r>
      <w:r w:rsidR="00963813">
        <w:rPr>
          <w:lang w:val="en"/>
        </w:rPr>
        <w:t>is the leader in</w:t>
      </w:r>
      <w:r>
        <w:rPr>
          <w:lang w:val="en"/>
        </w:rPr>
        <w:t xml:space="preserve"> saves </w:t>
      </w:r>
      <w:r w:rsidR="00FE3A03">
        <w:rPr>
          <w:lang w:val="en"/>
        </w:rPr>
        <w:t>in the</w:t>
      </w:r>
      <w:r w:rsidR="00963813">
        <w:rPr>
          <w:lang w:val="en"/>
        </w:rPr>
        <w:t xml:space="preserve"> SCL 2022 with</w:t>
      </w:r>
      <w:r>
        <w:rPr>
          <w:lang w:val="en"/>
        </w:rPr>
        <w:t xml:space="preserve"> (38) in 674 minutes (5 goals conceded and </w:t>
      </w:r>
      <w:r w:rsidR="00FE3A03">
        <w:rPr>
          <w:lang w:val="en"/>
        </w:rPr>
        <w:t>in 4</w:t>
      </w:r>
      <w:r>
        <w:rPr>
          <w:lang w:val="en"/>
        </w:rPr>
        <w:t xml:space="preserve"> </w:t>
      </w:r>
      <w:r w:rsidR="00963813">
        <w:rPr>
          <w:lang w:val="en"/>
        </w:rPr>
        <w:t>games he did not concede goals</w:t>
      </w:r>
      <w:r>
        <w:rPr>
          <w:lang w:val="en"/>
        </w:rPr>
        <w:t xml:space="preserve">).  </w:t>
      </w:r>
      <w:r w:rsidR="00963813">
        <w:rPr>
          <w:lang w:val="en"/>
        </w:rPr>
        <w:t>Menjívar has a total</w:t>
      </w:r>
      <w:r>
        <w:rPr>
          <w:lang w:val="en"/>
        </w:rPr>
        <w:t xml:space="preserve"> (49) </w:t>
      </w:r>
      <w:r w:rsidR="00963813">
        <w:rPr>
          <w:lang w:val="en"/>
        </w:rPr>
        <w:t>save</w:t>
      </w:r>
      <w:r>
        <w:rPr>
          <w:lang w:val="en"/>
        </w:rPr>
        <w:t xml:space="preserve"> in 13 </w:t>
      </w:r>
      <w:r w:rsidR="00FE3A03">
        <w:rPr>
          <w:lang w:val="en"/>
        </w:rPr>
        <w:t>matches</w:t>
      </w:r>
      <w:r w:rsidR="00963813">
        <w:rPr>
          <w:lang w:val="en"/>
        </w:rPr>
        <w:t xml:space="preserve"> between (</w:t>
      </w:r>
      <w:r>
        <w:rPr>
          <w:lang w:val="en"/>
        </w:rPr>
        <w:t xml:space="preserve">2017, 2019, </w:t>
      </w:r>
      <w:r w:rsidR="004E7FF1">
        <w:rPr>
          <w:lang w:val="en"/>
        </w:rPr>
        <w:t>2020,</w:t>
      </w:r>
      <w:r>
        <w:rPr>
          <w:lang w:val="en"/>
        </w:rPr>
        <w:t xml:space="preserve"> 2021 and 2022</w:t>
      </w:r>
      <w:r w:rsidR="004E7FF1">
        <w:rPr>
          <w:lang w:val="en"/>
        </w:rPr>
        <w:t>) was</w:t>
      </w:r>
      <w:r>
        <w:rPr>
          <w:lang w:val="en"/>
        </w:rPr>
        <w:t xml:space="preserve"> </w:t>
      </w:r>
      <w:r w:rsidR="00963813">
        <w:rPr>
          <w:lang w:val="en"/>
        </w:rPr>
        <w:t>part of the Olimpia squad that was</w:t>
      </w:r>
      <w:r>
        <w:rPr>
          <w:lang w:val="en"/>
        </w:rPr>
        <w:t xml:space="preserve"> champion in 2017 </w:t>
      </w:r>
      <w:r w:rsidR="00CF0DC7">
        <w:rPr>
          <w:lang w:val="en"/>
        </w:rPr>
        <w:t xml:space="preserve">where he only played 80 minutes replacing Donis Escober due to injury in the second leg of the </w:t>
      </w:r>
      <w:r w:rsidR="004E7FF1">
        <w:rPr>
          <w:lang w:val="en"/>
        </w:rPr>
        <w:t>quarterfinal’s</w:t>
      </w:r>
      <w:r w:rsidR="00CF0DC7">
        <w:rPr>
          <w:lang w:val="en"/>
        </w:rPr>
        <w:t xml:space="preserve"> vs CD Águila 3-1 win of Olimpia in Tegucigalpa. </w:t>
      </w:r>
    </w:p>
    <w:p w14:paraId="3F434032" w14:textId="59531D3A" w:rsidR="00EA18D4" w:rsidRPr="006559FD" w:rsidRDefault="00D37A7A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 w:rsidRPr="00963813">
        <w:rPr>
          <w:b/>
          <w:lang w:val="en"/>
        </w:rPr>
        <w:t xml:space="preserve">RECORD IN </w:t>
      </w:r>
      <w:r w:rsidR="004E7FF1">
        <w:rPr>
          <w:b/>
          <w:lang w:val="en"/>
        </w:rPr>
        <w:t xml:space="preserve">SCL </w:t>
      </w:r>
      <w:r w:rsidRPr="00963813">
        <w:rPr>
          <w:b/>
          <w:lang w:val="en"/>
        </w:rPr>
        <w:t xml:space="preserve">FINALS: </w:t>
      </w:r>
      <w:r w:rsidR="00FE3A03">
        <w:rPr>
          <w:lang w:val="en"/>
        </w:rPr>
        <w:t>GP</w:t>
      </w:r>
      <w:r w:rsidRPr="00963813">
        <w:rPr>
          <w:lang w:val="en"/>
        </w:rPr>
        <w:t xml:space="preserve">-3 </w:t>
      </w:r>
      <w:r w:rsidR="00FE3A03">
        <w:rPr>
          <w:lang w:val="en"/>
        </w:rPr>
        <w:t>W</w:t>
      </w:r>
      <w:r w:rsidRPr="00963813">
        <w:rPr>
          <w:lang w:val="en"/>
        </w:rPr>
        <w:t xml:space="preserve">-2 </w:t>
      </w:r>
      <w:r w:rsidR="00FE3A03">
        <w:rPr>
          <w:lang w:val="en"/>
        </w:rPr>
        <w:t>D</w:t>
      </w:r>
      <w:r w:rsidRPr="00963813">
        <w:rPr>
          <w:lang w:val="en"/>
        </w:rPr>
        <w:t xml:space="preserve">-0 </w:t>
      </w:r>
      <w:r w:rsidR="00FE3A03">
        <w:rPr>
          <w:lang w:val="en"/>
        </w:rPr>
        <w:t>L</w:t>
      </w:r>
      <w:r w:rsidRPr="00963813">
        <w:rPr>
          <w:lang w:val="en"/>
        </w:rPr>
        <w:t>-1 (GF-4 G</w:t>
      </w:r>
      <w:r w:rsidR="00FE3A03">
        <w:rPr>
          <w:lang w:val="en"/>
        </w:rPr>
        <w:t>A</w:t>
      </w:r>
      <w:r w:rsidRPr="00963813">
        <w:rPr>
          <w:lang w:val="en"/>
        </w:rPr>
        <w:t xml:space="preserve">-3). </w:t>
      </w:r>
    </w:p>
    <w:p w14:paraId="1202984E" w14:textId="31798D8E" w:rsidR="00EA18D4" w:rsidRPr="006559FD" w:rsidRDefault="00FE3A03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GOAL </w:t>
      </w:r>
      <w:r w:rsidR="004E7FF1">
        <w:rPr>
          <w:b/>
          <w:lang w:val="en"/>
        </w:rPr>
        <w:t xml:space="preserve">IN SCL </w:t>
      </w:r>
      <w:r>
        <w:rPr>
          <w:b/>
          <w:lang w:val="en"/>
        </w:rPr>
        <w:t>SCORERS</w:t>
      </w:r>
      <w:r w:rsidR="00D37A7A">
        <w:rPr>
          <w:b/>
          <w:lang w:val="en"/>
        </w:rPr>
        <w:t xml:space="preserve">: </w:t>
      </w:r>
      <w:r w:rsidR="00D37A7A">
        <w:rPr>
          <w:lang w:val="en"/>
        </w:rPr>
        <w:t>Michaell Chirinos 2, Jorge Álvarez 1 and José Mar</w:t>
      </w:r>
      <w:r w:rsidR="00963813">
        <w:rPr>
          <w:lang w:val="en"/>
        </w:rPr>
        <w:t>io</w:t>
      </w:r>
      <w:r w:rsidR="00D37A7A">
        <w:rPr>
          <w:lang w:val="en"/>
        </w:rPr>
        <w:t xml:space="preserve"> Pinto 1.</w:t>
      </w:r>
    </w:p>
    <w:p w14:paraId="0899AF86" w14:textId="06A39F8C" w:rsidR="00EA18D4" w:rsidRPr="006559FD" w:rsidRDefault="00963813">
      <w:pPr>
        <w:shd w:val="clear" w:color="auto" w:fill="FFFFFF"/>
        <w:spacing w:before="200"/>
        <w:ind w:right="667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ASSISTS IN </w:t>
      </w:r>
      <w:r w:rsidR="004E7FF1">
        <w:rPr>
          <w:b/>
          <w:lang w:val="en"/>
        </w:rPr>
        <w:t xml:space="preserve">SCL </w:t>
      </w:r>
      <w:r>
        <w:rPr>
          <w:b/>
          <w:lang w:val="en"/>
        </w:rPr>
        <w:t>FINALS</w:t>
      </w:r>
      <w:r w:rsidR="00D37A7A">
        <w:rPr>
          <w:b/>
          <w:lang w:val="en"/>
        </w:rPr>
        <w:t>:</w:t>
      </w:r>
      <w:r w:rsidR="00D37A7A">
        <w:rPr>
          <w:lang w:val="en"/>
        </w:rPr>
        <w:t xml:space="preserve"> Michaell Chirinos 2, Carlos Pineda 1.</w:t>
      </w:r>
    </w:p>
    <w:p w14:paraId="19128A5D" w14:textId="165041F3" w:rsidR="000326EC" w:rsidRPr="006559FD" w:rsidRDefault="00FE3A03" w:rsidP="000326EC">
      <w:pPr>
        <w:shd w:val="clear" w:color="auto" w:fill="FFFFFF"/>
        <w:spacing w:before="200"/>
        <w:ind w:right="165"/>
        <w:jc w:val="both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PENALTY </w:t>
      </w:r>
      <w:r w:rsidR="004E7FF1">
        <w:rPr>
          <w:b/>
          <w:lang w:val="en"/>
        </w:rPr>
        <w:t>SHOOT OUTS</w:t>
      </w:r>
      <w:r>
        <w:rPr>
          <w:b/>
          <w:lang w:val="en"/>
        </w:rPr>
        <w:t xml:space="preserve"> IN</w:t>
      </w:r>
      <w:r w:rsidR="00D37A7A">
        <w:rPr>
          <w:b/>
          <w:lang w:val="en"/>
        </w:rPr>
        <w:t xml:space="preserve"> SCL: </w:t>
      </w:r>
      <w:r w:rsidR="00D37A7A">
        <w:rPr>
          <w:lang w:val="en"/>
        </w:rPr>
        <w:t xml:space="preserve">(2). </w:t>
      </w:r>
      <w:r w:rsidR="00D37A7A">
        <w:rPr>
          <w:b/>
          <w:lang w:val="en"/>
        </w:rPr>
        <w:t xml:space="preserve">WIN: </w:t>
      </w:r>
      <w:r w:rsidR="00D37A7A">
        <w:rPr>
          <w:lang w:val="en"/>
        </w:rPr>
        <w:t xml:space="preserve">1. </w:t>
      </w:r>
      <w:r w:rsidR="00D37A7A">
        <w:rPr>
          <w:b/>
          <w:lang w:val="en"/>
        </w:rPr>
        <w:t xml:space="preserve"> LOST: </w:t>
      </w:r>
      <w:r w:rsidR="00D37A7A">
        <w:rPr>
          <w:lang w:val="en"/>
        </w:rPr>
        <w:t xml:space="preserve">1. </w:t>
      </w:r>
    </w:p>
    <w:p w14:paraId="22A91D65" w14:textId="56A72AE0" w:rsidR="000326EC" w:rsidRPr="006559FD" w:rsidRDefault="00963813" w:rsidP="000326EC">
      <w:pPr>
        <w:shd w:val="clear" w:color="auto" w:fill="FFFFFF"/>
        <w:spacing w:before="200"/>
        <w:ind w:right="165"/>
        <w:jc w:val="both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lastRenderedPageBreak/>
        <w:t xml:space="preserve">They </w:t>
      </w:r>
      <w:r w:rsidRPr="00FE3A03">
        <w:rPr>
          <w:b/>
          <w:bCs/>
          <w:lang w:val="en"/>
        </w:rPr>
        <w:t>defeated</w:t>
      </w:r>
      <w:r>
        <w:rPr>
          <w:lang w:val="en"/>
        </w:rPr>
        <w:t xml:space="preserve"> </w:t>
      </w:r>
      <w:r w:rsidR="00D37A7A">
        <w:rPr>
          <w:b/>
          <w:lang w:val="en"/>
        </w:rPr>
        <w:t>Santos de Guápiles, 4-1, in the 2017 Final</w:t>
      </w:r>
      <w:r>
        <w:rPr>
          <w:lang w:val="en"/>
        </w:rPr>
        <w:t>, after a draw (</w:t>
      </w:r>
      <w:r w:rsidR="00D37A7A">
        <w:rPr>
          <w:lang w:val="en"/>
        </w:rPr>
        <w:t>1-1</w:t>
      </w:r>
      <w:r>
        <w:rPr>
          <w:lang w:val="en"/>
        </w:rPr>
        <w:t>)</w:t>
      </w:r>
      <w:r w:rsidR="00D37A7A">
        <w:rPr>
          <w:lang w:val="en"/>
        </w:rPr>
        <w:t xml:space="preserve"> on aggregate, </w:t>
      </w:r>
      <w:r>
        <w:rPr>
          <w:lang w:val="en"/>
        </w:rPr>
        <w:t xml:space="preserve">at the </w:t>
      </w:r>
      <w:r w:rsidR="00D37A7A">
        <w:rPr>
          <w:lang w:val="en"/>
        </w:rPr>
        <w:t>National Stadium of Costa Rica.</w:t>
      </w:r>
      <w:r>
        <w:rPr>
          <w:lang w:val="en"/>
        </w:rPr>
        <w:t xml:space="preserve"> </w:t>
      </w:r>
      <w:r w:rsidR="00D37A7A">
        <w:rPr>
          <w:b/>
          <w:lang w:val="en"/>
        </w:rPr>
        <w:t xml:space="preserve"> </w:t>
      </w:r>
      <w:r w:rsidR="00D37A7A">
        <w:rPr>
          <w:lang w:val="en"/>
        </w:rPr>
        <w:t xml:space="preserve"> </w:t>
      </w:r>
    </w:p>
    <w:p w14:paraId="3A6CB0F6" w14:textId="1EC14110" w:rsidR="00EA18D4" w:rsidRPr="006559FD" w:rsidRDefault="00963813" w:rsidP="000326EC">
      <w:pPr>
        <w:shd w:val="clear" w:color="auto" w:fill="FFFFFF"/>
        <w:spacing w:before="200"/>
        <w:ind w:right="165"/>
        <w:jc w:val="both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>Lost</w:t>
      </w:r>
      <w:r w:rsidR="00D37A7A">
        <w:rPr>
          <w:b/>
          <w:lang w:val="en"/>
        </w:rPr>
        <w:t xml:space="preserve"> 5-4 vs. LD Alajuelense CRC</w:t>
      </w:r>
      <w:r>
        <w:rPr>
          <w:lang w:val="en"/>
        </w:rPr>
        <w:t xml:space="preserve"> after drawing </w:t>
      </w:r>
      <w:r w:rsidR="00D37A7A">
        <w:rPr>
          <w:lang w:val="en"/>
        </w:rPr>
        <w:t>0-0 in the single match of the 2020 Semifinals, Alejandro Morera Soto Stadium.</w:t>
      </w:r>
      <w:r>
        <w:rPr>
          <w:lang w:val="en"/>
        </w:rPr>
        <w:t xml:space="preserve"> </w:t>
      </w:r>
    </w:p>
    <w:p w14:paraId="7E6AAD68" w14:textId="49284580" w:rsidR="00963813" w:rsidRPr="006559FD" w:rsidRDefault="00963813">
      <w:pPr>
        <w:spacing w:before="200"/>
        <w:rPr>
          <w:rFonts w:ascii="Roboto" w:eastAsia="Roboto" w:hAnsi="Roboto" w:cs="Roboto"/>
          <w:b/>
          <w:lang w:val="en-US"/>
        </w:rPr>
      </w:pPr>
      <w:r>
        <w:rPr>
          <w:b/>
          <w:lang w:val="en"/>
        </w:rPr>
        <w:t xml:space="preserve">CD OLIMPIA: Has scored goals in 19 games, only in 6 games he did not score and kept the fence unbeaten 14 times. </w:t>
      </w:r>
    </w:p>
    <w:p w14:paraId="4AB9CC3F" w14:textId="7D350DFA" w:rsidR="00EA18D4" w:rsidRPr="006559FD" w:rsidRDefault="00D37A7A">
      <w:pPr>
        <w:spacing w:before="200"/>
        <w:rPr>
          <w:rFonts w:ascii="Roboto" w:eastAsia="Roboto" w:hAnsi="Roboto" w:cs="Roboto"/>
          <w:highlight w:val="yellow"/>
          <w:lang w:val="en-US"/>
        </w:rPr>
      </w:pPr>
      <w:r>
        <w:rPr>
          <w:b/>
          <w:lang w:val="en"/>
        </w:rPr>
        <w:t>SECOND LEG RECORD:</w:t>
      </w:r>
      <w:r>
        <w:rPr>
          <w:lang w:val="en"/>
        </w:rPr>
        <w:t xml:space="preserve"> </w:t>
      </w:r>
      <w:r w:rsidR="00FE3A03">
        <w:rPr>
          <w:lang w:val="en"/>
        </w:rPr>
        <w:t>GP</w:t>
      </w:r>
      <w:r>
        <w:rPr>
          <w:lang w:val="en"/>
        </w:rPr>
        <w:t xml:space="preserve">-10 </w:t>
      </w:r>
      <w:r w:rsidR="00FE3A03">
        <w:rPr>
          <w:lang w:val="en"/>
        </w:rPr>
        <w:t>W</w:t>
      </w:r>
      <w:r>
        <w:rPr>
          <w:lang w:val="en"/>
        </w:rPr>
        <w:t xml:space="preserve">-7 </w:t>
      </w:r>
      <w:r w:rsidR="00FE3A03">
        <w:rPr>
          <w:lang w:val="en"/>
        </w:rPr>
        <w:t>D</w:t>
      </w:r>
      <w:r>
        <w:rPr>
          <w:lang w:val="en"/>
        </w:rPr>
        <w:t xml:space="preserve">-2 </w:t>
      </w:r>
      <w:r w:rsidR="00FE3A03">
        <w:rPr>
          <w:lang w:val="en"/>
        </w:rPr>
        <w:t>L</w:t>
      </w:r>
      <w:r>
        <w:rPr>
          <w:lang w:val="en"/>
        </w:rPr>
        <w:t xml:space="preserve">-1. </w:t>
      </w:r>
    </w:p>
    <w:p w14:paraId="4DFC9602" w14:textId="0C015C43" w:rsidR="000326EC" w:rsidRDefault="00D37A7A" w:rsidP="000326EC">
      <w:pPr>
        <w:spacing w:before="200" w:after="200"/>
        <w:rPr>
          <w:rFonts w:ascii="Roboto Light" w:eastAsia="Roboto Light" w:hAnsi="Roboto Light" w:cs="Roboto Light"/>
        </w:rPr>
      </w:pPr>
      <w:r w:rsidRPr="006559FD">
        <w:rPr>
          <w:b/>
        </w:rPr>
        <w:t xml:space="preserve">DOUBLES (5): </w:t>
      </w:r>
      <w:r w:rsidRPr="006559FD">
        <w:t xml:space="preserve">Carlo Costly vs. Alianza </w:t>
      </w:r>
      <w:r w:rsidR="00FE3A03" w:rsidRPr="006559FD">
        <w:t xml:space="preserve">of </w:t>
      </w:r>
      <w:r w:rsidR="00963813" w:rsidRPr="006559FD">
        <w:t>El Salvador</w:t>
      </w:r>
      <w:r w:rsidRPr="006559FD">
        <w:t xml:space="preserve"> (QF 2017</w:t>
      </w:r>
      <w:r w:rsidR="004E7FF1" w:rsidRPr="006559FD">
        <w:t>), Roger</w:t>
      </w:r>
      <w:r w:rsidRPr="006559FD">
        <w:t xml:space="preserve"> Rojas and Michaell Chirinos vs. Plaza Amador (SF 2017), Jorge Benguche vs. Saprissa (SF 2019) and </w:t>
      </w:r>
      <w:r w:rsidR="00963813" w:rsidRPr="006559FD">
        <w:t>Eddie</w:t>
      </w:r>
      <w:r w:rsidRPr="006559FD">
        <w:t xml:space="preserve"> Hernández vs. Inter M</w:t>
      </w:r>
      <w:r w:rsidR="00C23EE4" w:rsidRPr="006559FD">
        <w:t xml:space="preserve">oengotapoe </w:t>
      </w:r>
      <w:r w:rsidR="00FE3A03" w:rsidRPr="006559FD">
        <w:t>of</w:t>
      </w:r>
      <w:r w:rsidR="00C23EE4" w:rsidRPr="006559FD">
        <w:t xml:space="preserve"> Surinam</w:t>
      </w:r>
      <w:r w:rsidR="00FE3A03" w:rsidRPr="006559FD">
        <w:t>e</w:t>
      </w:r>
      <w:r w:rsidRPr="006559FD">
        <w:t xml:space="preserve"> (R16 2021). </w:t>
      </w:r>
    </w:p>
    <w:p w14:paraId="619D9550" w14:textId="20501A96" w:rsidR="000326EC" w:rsidRPr="006559FD" w:rsidRDefault="00C23EE4" w:rsidP="000326E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 xml:space="preserve">CD </w:t>
      </w:r>
      <w:r w:rsidR="00D37A7A">
        <w:rPr>
          <w:b/>
          <w:lang w:val="en"/>
        </w:rPr>
        <w:t xml:space="preserve">Olimpia </w:t>
      </w:r>
      <w:r w:rsidRPr="00FE3A03">
        <w:rPr>
          <w:b/>
          <w:bCs/>
          <w:lang w:val="en"/>
        </w:rPr>
        <w:t>is the</w:t>
      </w:r>
      <w:r>
        <w:rPr>
          <w:lang w:val="en"/>
        </w:rPr>
        <w:t xml:space="preserve"> </w:t>
      </w:r>
      <w:r>
        <w:rPr>
          <w:b/>
          <w:lang w:val="en"/>
        </w:rPr>
        <w:t>team</w:t>
      </w:r>
      <w:r>
        <w:rPr>
          <w:lang w:val="en"/>
        </w:rPr>
        <w:t xml:space="preserve"> </w:t>
      </w:r>
      <w:r w:rsidRPr="00FE3A03">
        <w:rPr>
          <w:b/>
          <w:bCs/>
          <w:lang w:val="en"/>
        </w:rPr>
        <w:t xml:space="preserve">with the </w:t>
      </w:r>
      <w:r w:rsidR="00D37A7A">
        <w:rPr>
          <w:b/>
          <w:lang w:val="en"/>
        </w:rPr>
        <w:t xml:space="preserve">most goals </w:t>
      </w:r>
      <w:r w:rsidR="00FE3A03">
        <w:rPr>
          <w:b/>
          <w:lang w:val="en"/>
        </w:rPr>
        <w:t xml:space="preserve">scored </w:t>
      </w:r>
      <w:r w:rsidR="00FE3A03" w:rsidRPr="00FE3A03">
        <w:rPr>
          <w:b/>
          <w:bCs/>
          <w:lang w:val="en"/>
        </w:rPr>
        <w:t>in</w:t>
      </w:r>
      <w:r w:rsidRPr="00FE3A03">
        <w:rPr>
          <w:b/>
          <w:bCs/>
          <w:lang w:val="en"/>
        </w:rPr>
        <w:t xml:space="preserve"> the history of the</w:t>
      </w:r>
      <w:r>
        <w:rPr>
          <w:lang w:val="en"/>
        </w:rPr>
        <w:t xml:space="preserve"> </w:t>
      </w:r>
      <w:r>
        <w:rPr>
          <w:b/>
          <w:lang w:val="en"/>
        </w:rPr>
        <w:t>SCL</w:t>
      </w:r>
      <w:r>
        <w:rPr>
          <w:lang w:val="en"/>
        </w:rPr>
        <w:t>, with (</w:t>
      </w:r>
      <w:r w:rsidR="00D37A7A">
        <w:rPr>
          <w:lang w:val="en"/>
        </w:rPr>
        <w:t>52</w:t>
      </w:r>
      <w:r w:rsidR="004E7FF1">
        <w:rPr>
          <w:lang w:val="en"/>
        </w:rPr>
        <w:t>) of</w:t>
      </w:r>
      <w:r>
        <w:rPr>
          <w:lang w:val="en"/>
        </w:rPr>
        <w:t xml:space="preserve"> which</w:t>
      </w:r>
      <w:r w:rsidR="00D37A7A">
        <w:rPr>
          <w:lang w:val="en"/>
        </w:rPr>
        <w:t xml:space="preserve"> (49 were </w:t>
      </w:r>
      <w:r>
        <w:rPr>
          <w:lang w:val="en"/>
        </w:rPr>
        <w:t xml:space="preserve">scored </w:t>
      </w:r>
      <w:r w:rsidR="004E7FF1">
        <w:rPr>
          <w:lang w:val="en"/>
        </w:rPr>
        <w:t>by Honduran</w:t>
      </w:r>
      <w:r>
        <w:rPr>
          <w:lang w:val="en"/>
        </w:rPr>
        <w:t xml:space="preserve"> players) </w:t>
      </w:r>
      <w:r w:rsidR="004E7FF1">
        <w:rPr>
          <w:lang w:val="en"/>
        </w:rPr>
        <w:t>and is</w:t>
      </w:r>
      <w:r>
        <w:rPr>
          <w:lang w:val="en"/>
        </w:rPr>
        <w:t xml:space="preserve"> unbeaten in 11 games with 8 wins and three draws, scoring 28 goals and only conceding 5. </w:t>
      </w:r>
      <w:r w:rsidR="00D37A7A">
        <w:rPr>
          <w:lang w:val="en"/>
        </w:rPr>
        <w:t xml:space="preserve"> </w:t>
      </w:r>
    </w:p>
    <w:p w14:paraId="25647FE8" w14:textId="721A8417" w:rsidR="000326EC" w:rsidRPr="006559FD" w:rsidRDefault="00D37A7A" w:rsidP="000326E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 xml:space="preserve">In 8 of their last 11 games in the SCL, Olimpia </w:t>
      </w:r>
      <w:r w:rsidR="00C23EE4">
        <w:rPr>
          <w:b/>
          <w:lang w:val="en"/>
        </w:rPr>
        <w:t>conceded no goals and remained</w:t>
      </w:r>
      <w:r>
        <w:rPr>
          <w:b/>
          <w:lang w:val="en"/>
        </w:rPr>
        <w:t xml:space="preserve"> unbeaten in 14 of the 25 </w:t>
      </w:r>
      <w:r w:rsidR="00C23EE4">
        <w:rPr>
          <w:b/>
          <w:lang w:val="en"/>
        </w:rPr>
        <w:t>games in the SCL</w:t>
      </w:r>
      <w:r>
        <w:rPr>
          <w:b/>
          <w:lang w:val="en"/>
        </w:rPr>
        <w:t xml:space="preserve"> (56%). </w:t>
      </w:r>
      <w:r>
        <w:rPr>
          <w:lang w:val="en"/>
        </w:rPr>
        <w:t xml:space="preserve"> </w:t>
      </w:r>
    </w:p>
    <w:p w14:paraId="14113366" w14:textId="0AD3369F" w:rsidR="00C57C5C" w:rsidRPr="006559FD" w:rsidRDefault="00C23EE4" w:rsidP="00C57C5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Olimpia is unbeaten</w:t>
      </w:r>
      <w:r w:rsidR="00D37A7A">
        <w:rPr>
          <w:b/>
          <w:lang w:val="en"/>
        </w:rPr>
        <w:t xml:space="preserve"> </w:t>
      </w:r>
      <w:r w:rsidR="00FE3A03">
        <w:rPr>
          <w:b/>
          <w:lang w:val="en"/>
        </w:rPr>
        <w:t>in</w:t>
      </w:r>
      <w:r w:rsidR="00D37A7A">
        <w:rPr>
          <w:b/>
          <w:lang w:val="en"/>
        </w:rPr>
        <w:t xml:space="preserve"> 5 away </w:t>
      </w:r>
      <w:r w:rsidR="00FE3A03">
        <w:rPr>
          <w:b/>
          <w:lang w:val="en"/>
        </w:rPr>
        <w:t>matches in</w:t>
      </w:r>
      <w:r w:rsidR="00D37A7A">
        <w:rPr>
          <w:b/>
          <w:lang w:val="en"/>
        </w:rPr>
        <w:t xml:space="preserve"> </w:t>
      </w:r>
      <w:r>
        <w:rPr>
          <w:b/>
          <w:lang w:val="en"/>
        </w:rPr>
        <w:t xml:space="preserve">the </w:t>
      </w:r>
      <w:r w:rsidR="00D37A7A">
        <w:rPr>
          <w:b/>
          <w:lang w:val="en"/>
        </w:rPr>
        <w:t>SCL (</w:t>
      </w:r>
      <w:r>
        <w:rPr>
          <w:lang w:val="en"/>
        </w:rPr>
        <w:t>2</w:t>
      </w:r>
      <w:r w:rsidR="00FE3A03">
        <w:rPr>
          <w:lang w:val="en"/>
        </w:rPr>
        <w:t>W</w:t>
      </w:r>
      <w:r>
        <w:rPr>
          <w:lang w:val="en"/>
        </w:rPr>
        <w:t>-3</w:t>
      </w:r>
      <w:r w:rsidR="00FE3A03">
        <w:rPr>
          <w:lang w:val="en"/>
        </w:rPr>
        <w:t>D</w:t>
      </w:r>
      <w:r w:rsidR="00D37A7A">
        <w:rPr>
          <w:b/>
          <w:lang w:val="en"/>
        </w:rPr>
        <w:t xml:space="preserve">). Their last </w:t>
      </w:r>
      <w:r>
        <w:rPr>
          <w:b/>
          <w:lang w:val="en"/>
        </w:rPr>
        <w:t>defeat was</w:t>
      </w:r>
      <w:r>
        <w:rPr>
          <w:lang w:val="en"/>
        </w:rPr>
        <w:t xml:space="preserve"> </w:t>
      </w:r>
      <w:r w:rsidR="004E7FF1">
        <w:rPr>
          <w:lang w:val="en"/>
        </w:rPr>
        <w:t xml:space="preserve">in </w:t>
      </w:r>
      <w:r w:rsidR="004E7FF1">
        <w:rPr>
          <w:b/>
          <w:lang w:val="en"/>
        </w:rPr>
        <w:t>Costa</w:t>
      </w:r>
      <w:r w:rsidR="00D37A7A">
        <w:rPr>
          <w:b/>
          <w:lang w:val="en"/>
        </w:rPr>
        <w:t xml:space="preserve"> Rica</w:t>
      </w:r>
      <w:r>
        <w:rPr>
          <w:lang w:val="en"/>
        </w:rPr>
        <w:t xml:space="preserve"> (</w:t>
      </w:r>
      <w:r w:rsidR="00D37A7A">
        <w:rPr>
          <w:lang w:val="en"/>
        </w:rPr>
        <w:t>4-1</w:t>
      </w:r>
      <w:r w:rsidR="004E7FF1">
        <w:rPr>
          <w:lang w:val="en"/>
        </w:rPr>
        <w:t>) vs.</w:t>
      </w:r>
      <w:r w:rsidR="00D37A7A">
        <w:rPr>
          <w:lang w:val="en"/>
        </w:rPr>
        <w:t xml:space="preserve"> Deportivo Saprissa (Semifinals 2019)</w:t>
      </w:r>
      <w:r>
        <w:rPr>
          <w:lang w:val="en"/>
        </w:rPr>
        <w:t xml:space="preserve"> and they conceded goals in 5 of the 12 away matches. </w:t>
      </w:r>
      <w:r>
        <w:rPr>
          <w:b/>
          <w:lang w:val="en"/>
        </w:rPr>
        <w:t xml:space="preserve"> </w:t>
      </w:r>
    </w:p>
    <w:p w14:paraId="4EC44FE6" w14:textId="3C686D3C" w:rsidR="00C57C5C" w:rsidRPr="006559FD" w:rsidRDefault="00C23EE4" w:rsidP="00C57C5C">
      <w:pPr>
        <w:spacing w:before="200" w:after="200"/>
        <w:rPr>
          <w:rFonts w:ascii="Roboto" w:eastAsia="Roboto" w:hAnsi="Roboto" w:cs="Roboto"/>
          <w:lang w:val="en-US"/>
        </w:rPr>
      </w:pPr>
      <w:r>
        <w:rPr>
          <w:b/>
          <w:lang w:val="en"/>
        </w:rPr>
        <w:t xml:space="preserve">Olimpia has the </w:t>
      </w:r>
      <w:r w:rsidR="00D37A7A">
        <w:rPr>
          <w:b/>
          <w:lang w:val="en"/>
        </w:rPr>
        <w:t xml:space="preserve">best goal effectiveness percentage </w:t>
      </w:r>
      <w:r w:rsidRPr="00FE3A03">
        <w:rPr>
          <w:b/>
          <w:bCs/>
          <w:lang w:val="en"/>
        </w:rPr>
        <w:t>in</w:t>
      </w:r>
      <w:r>
        <w:rPr>
          <w:lang w:val="en"/>
        </w:rPr>
        <w:t xml:space="preserve"> </w:t>
      </w:r>
      <w:r>
        <w:rPr>
          <w:b/>
          <w:lang w:val="en"/>
        </w:rPr>
        <w:t>the SCL 2022 with (22.2</w:t>
      </w:r>
      <w:r w:rsidR="00D37A7A">
        <w:rPr>
          <w:b/>
          <w:lang w:val="en"/>
        </w:rPr>
        <w:t>%</w:t>
      </w:r>
      <w:r>
        <w:rPr>
          <w:lang w:val="en"/>
        </w:rPr>
        <w:t>)</w:t>
      </w:r>
      <w:r>
        <w:rPr>
          <w:b/>
          <w:lang w:val="en"/>
        </w:rPr>
        <w:t>, scored 14 goals in</w:t>
      </w:r>
      <w:r w:rsidR="00D37A7A">
        <w:rPr>
          <w:lang w:val="en"/>
        </w:rPr>
        <w:t xml:space="preserve"> 63 </w:t>
      </w:r>
      <w:r>
        <w:rPr>
          <w:lang w:val="en"/>
        </w:rPr>
        <w:t>shots</w:t>
      </w:r>
      <w:r w:rsidR="00D37A7A">
        <w:rPr>
          <w:lang w:val="en"/>
        </w:rPr>
        <w:t xml:space="preserve"> (an average of 9 shots per game)</w:t>
      </w:r>
      <w:bookmarkStart w:id="10" w:name="_yvu1j76259dk" w:colFirst="0" w:colLast="0"/>
      <w:bookmarkEnd w:id="10"/>
    </w:p>
    <w:p w14:paraId="67F6676B" w14:textId="355E9CE3" w:rsidR="00C23EE4" w:rsidRPr="00D748FA" w:rsidRDefault="00C23EE4" w:rsidP="00C23EE4">
      <w:pPr>
        <w:spacing w:before="200" w:after="200"/>
        <w:jc w:val="center"/>
        <w:rPr>
          <w:rFonts w:ascii="Roboto Light" w:eastAsia="Roboto Light" w:hAnsi="Roboto Light" w:cs="Roboto Light"/>
          <w:b/>
          <w:bCs/>
          <w:sz w:val="24"/>
          <w:szCs w:val="24"/>
          <w:lang w:val="en-US"/>
        </w:rPr>
      </w:pPr>
      <w:r w:rsidRPr="00D748FA">
        <w:rPr>
          <w:b/>
          <w:bCs/>
          <w:sz w:val="24"/>
          <w:szCs w:val="24"/>
          <w:lang w:val="en"/>
        </w:rPr>
        <w:t xml:space="preserve">TOP PLAYERS </w:t>
      </w:r>
      <w:r w:rsidR="00C47A71">
        <w:rPr>
          <w:b/>
          <w:bCs/>
          <w:sz w:val="24"/>
          <w:szCs w:val="24"/>
          <w:lang w:val="en"/>
        </w:rPr>
        <w:t>BY TEAM</w:t>
      </w:r>
    </w:p>
    <w:p w14:paraId="45A6A8B8" w14:textId="7E453B3A" w:rsidR="00D748FA" w:rsidRDefault="00D37A7A" w:rsidP="00C57C5C">
      <w:pPr>
        <w:spacing w:before="200" w:after="200"/>
        <w:rPr>
          <w:rFonts w:ascii="Roboto Light" w:eastAsia="Roboto Light" w:hAnsi="Roboto Light" w:cs="Roboto Light"/>
        </w:rPr>
      </w:pPr>
      <w:r w:rsidRPr="00D748FA">
        <w:rPr>
          <w:b/>
          <w:lang w:val="en"/>
        </w:rPr>
        <w:t xml:space="preserve">Michaell Chirinos: CD OLIMPIA. </w:t>
      </w:r>
      <w:r w:rsidR="00D748FA">
        <w:rPr>
          <w:lang w:val="en"/>
        </w:rPr>
        <w:t xml:space="preserve"> He scored</w:t>
      </w:r>
      <w:r w:rsidRPr="000326EC">
        <w:rPr>
          <w:lang w:val="en"/>
        </w:rPr>
        <w:t xml:space="preserve"> 1 goal and </w:t>
      </w:r>
      <w:r w:rsidR="00D748FA">
        <w:rPr>
          <w:lang w:val="en"/>
        </w:rPr>
        <w:t xml:space="preserve">had </w:t>
      </w:r>
      <w:r w:rsidRPr="000326EC">
        <w:rPr>
          <w:lang w:val="en"/>
        </w:rPr>
        <w:t>2 assists</w:t>
      </w:r>
      <w:r w:rsidR="00D748FA">
        <w:rPr>
          <w:lang w:val="en"/>
        </w:rPr>
        <w:t xml:space="preserve"> in the first leg</w:t>
      </w:r>
      <w:r w:rsidRPr="000326EC">
        <w:rPr>
          <w:lang w:val="en"/>
        </w:rPr>
        <w:t>.</w:t>
      </w:r>
      <w:r>
        <w:rPr>
          <w:lang w:val="en"/>
        </w:rPr>
        <w:t xml:space="preserve"> </w:t>
      </w:r>
      <w:r w:rsidR="00D748FA">
        <w:rPr>
          <w:lang w:val="en"/>
        </w:rPr>
        <w:t xml:space="preserve"> C</w:t>
      </w:r>
      <w:r w:rsidR="00FE3A03">
        <w:rPr>
          <w:lang w:val="en"/>
        </w:rPr>
        <w:t>hampion</w:t>
      </w:r>
      <w:r w:rsidRPr="000326EC">
        <w:rPr>
          <w:lang w:val="en"/>
        </w:rPr>
        <w:t xml:space="preserve"> in 2017. He is </w:t>
      </w:r>
      <w:r>
        <w:rPr>
          <w:lang w:val="en"/>
        </w:rPr>
        <w:t xml:space="preserve"> the </w:t>
      </w:r>
      <w:r w:rsidR="00D748FA">
        <w:rPr>
          <w:lang w:val="en"/>
        </w:rPr>
        <w:t>team's top scorer in the SCL with</w:t>
      </w:r>
      <w:r>
        <w:rPr>
          <w:lang w:val="en"/>
        </w:rPr>
        <w:t xml:space="preserve"> (</w:t>
      </w:r>
      <w:r w:rsidRPr="000326EC">
        <w:rPr>
          <w:lang w:val="en"/>
        </w:rPr>
        <w:t xml:space="preserve">7) and in finals (2). </w:t>
      </w:r>
      <w:r>
        <w:rPr>
          <w:lang w:val="en"/>
        </w:rPr>
        <w:t xml:space="preserve"> </w:t>
      </w:r>
      <w:r w:rsidR="00D748FA">
        <w:rPr>
          <w:lang w:val="en"/>
        </w:rPr>
        <w:t>He scored the winning goal</w:t>
      </w:r>
      <w:r w:rsidRPr="000326EC">
        <w:rPr>
          <w:lang w:val="en"/>
        </w:rPr>
        <w:t xml:space="preserve"> 1-0 </w:t>
      </w:r>
      <w:r w:rsidR="00D748FA">
        <w:rPr>
          <w:lang w:val="en"/>
        </w:rPr>
        <w:t>vs</w:t>
      </w:r>
      <w:r>
        <w:rPr>
          <w:lang w:val="en"/>
        </w:rPr>
        <w:t xml:space="preserve">. </w:t>
      </w:r>
      <w:r w:rsidRPr="000326EC">
        <w:rPr>
          <w:lang w:val="en"/>
        </w:rPr>
        <w:t xml:space="preserve">Santos de Guápiles in the 2017 final. </w:t>
      </w:r>
      <w:r>
        <w:rPr>
          <w:lang w:val="en"/>
        </w:rPr>
        <w:t xml:space="preserve"> </w:t>
      </w:r>
      <w:r w:rsidR="00C47A71">
        <w:rPr>
          <w:lang w:val="en"/>
        </w:rPr>
        <w:t xml:space="preserve">Chirinos has 10 assists in the SCL. </w:t>
      </w:r>
    </w:p>
    <w:p w14:paraId="64059B9B" w14:textId="13FC052B" w:rsidR="00C57C5C" w:rsidRPr="006559FD" w:rsidRDefault="00D37A7A" w:rsidP="00C57C5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Johan Venegas</w:t>
      </w:r>
      <w:r w:rsidR="00C47A71">
        <w:rPr>
          <w:b/>
          <w:lang w:val="en"/>
        </w:rPr>
        <w:t>:</w:t>
      </w:r>
      <w:r>
        <w:rPr>
          <w:b/>
          <w:lang w:val="en"/>
        </w:rPr>
        <w:t xml:space="preserve"> LD ALAJUELENSE. </w:t>
      </w:r>
      <w:r>
        <w:rPr>
          <w:lang w:val="en"/>
        </w:rPr>
        <w:t xml:space="preserve"> He is the </w:t>
      </w:r>
      <w:r w:rsidR="00C47A71">
        <w:rPr>
          <w:lang w:val="en"/>
        </w:rPr>
        <w:t>top scorer</w:t>
      </w:r>
      <w:r>
        <w:rPr>
          <w:lang w:val="en"/>
        </w:rPr>
        <w:t xml:space="preserve"> in  the </w:t>
      </w:r>
      <w:r w:rsidR="00C47A71">
        <w:rPr>
          <w:lang w:val="en"/>
        </w:rPr>
        <w:t>SCL</w:t>
      </w:r>
      <w:r>
        <w:rPr>
          <w:lang w:val="en"/>
        </w:rPr>
        <w:t xml:space="preserve"> (17 goals and 4 assists in 19 appearances between Saprissa and Alajuelense). He was the top scorer in 2019 (6) and 2020 (7) champion with </w:t>
      </w:r>
      <w:r w:rsidR="00C47A71">
        <w:rPr>
          <w:lang w:val="en"/>
        </w:rPr>
        <w:t xml:space="preserve">Deportivo </w:t>
      </w:r>
      <w:r>
        <w:rPr>
          <w:lang w:val="en"/>
        </w:rPr>
        <w:t xml:space="preserve">Saprissa </w:t>
      </w:r>
      <w:r w:rsidR="00C47A71">
        <w:rPr>
          <w:lang w:val="en"/>
        </w:rPr>
        <w:t>scoring</w:t>
      </w:r>
      <w:r>
        <w:rPr>
          <w:lang w:val="en"/>
        </w:rPr>
        <w:t xml:space="preserve"> </w:t>
      </w:r>
      <w:r w:rsidR="004E7FF1">
        <w:rPr>
          <w:lang w:val="en"/>
        </w:rPr>
        <w:t>the only</w:t>
      </w:r>
      <w:r>
        <w:rPr>
          <w:lang w:val="en"/>
        </w:rPr>
        <w:t xml:space="preserve"> goal in the final of</w:t>
      </w:r>
      <w:r w:rsidR="00663578">
        <w:rPr>
          <w:lang w:val="en"/>
        </w:rPr>
        <w:t xml:space="preserve"> </w:t>
      </w:r>
      <w:r>
        <w:rPr>
          <w:lang w:val="en"/>
        </w:rPr>
        <w:t>2019</w:t>
      </w:r>
      <w:r w:rsidR="00C47A71">
        <w:rPr>
          <w:lang w:val="en"/>
        </w:rPr>
        <w:t xml:space="preserve"> in the first leg vs FC Motagua</w:t>
      </w:r>
      <w:r>
        <w:rPr>
          <w:lang w:val="en"/>
        </w:rPr>
        <w:t xml:space="preserve">.  </w:t>
      </w:r>
      <w:r w:rsidR="00C47A71">
        <w:rPr>
          <w:lang w:val="en"/>
        </w:rPr>
        <w:t>He has scored</w:t>
      </w:r>
      <w:r>
        <w:rPr>
          <w:lang w:val="en"/>
        </w:rPr>
        <w:t xml:space="preserve"> 7  headed goals, 5 penalty </w:t>
      </w:r>
      <w:r w:rsidR="00C47A71">
        <w:rPr>
          <w:lang w:val="en"/>
        </w:rPr>
        <w:t>goals</w:t>
      </w:r>
      <w:r>
        <w:rPr>
          <w:lang w:val="en"/>
        </w:rPr>
        <w:t xml:space="preserve"> and 5 play. Together with his teammate Aaron Suárez they are the players with the most shots (16) of the 2022 edition.</w:t>
      </w:r>
    </w:p>
    <w:p w14:paraId="518C143F" w14:textId="46E56E4B" w:rsidR="00C57C5C" w:rsidRPr="006559FD" w:rsidRDefault="00D37A7A" w:rsidP="00C57C5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Jerry Bengtson</w:t>
      </w:r>
      <w:r w:rsidR="00C47A71">
        <w:rPr>
          <w:b/>
          <w:lang w:val="en"/>
        </w:rPr>
        <w:t xml:space="preserve">: </w:t>
      </w:r>
      <w:r>
        <w:rPr>
          <w:b/>
          <w:lang w:val="en"/>
        </w:rPr>
        <w:t>CD OL</w:t>
      </w:r>
      <w:r w:rsidR="00663578">
        <w:rPr>
          <w:b/>
          <w:lang w:val="en"/>
        </w:rPr>
        <w:t>I</w:t>
      </w:r>
      <w:r>
        <w:rPr>
          <w:b/>
          <w:lang w:val="en"/>
        </w:rPr>
        <w:t xml:space="preserve">MPIA. </w:t>
      </w:r>
      <w:r>
        <w:rPr>
          <w:lang w:val="en"/>
        </w:rPr>
        <w:t xml:space="preserve"> </w:t>
      </w:r>
      <w:r w:rsidR="00C47A71">
        <w:rPr>
          <w:lang w:val="en"/>
        </w:rPr>
        <w:t>He has scored</w:t>
      </w:r>
      <w:r>
        <w:rPr>
          <w:lang w:val="en"/>
        </w:rPr>
        <w:t xml:space="preserve"> 2 goals and 9 </w:t>
      </w:r>
      <w:r w:rsidR="00C47A71">
        <w:rPr>
          <w:lang w:val="en"/>
        </w:rPr>
        <w:t>shots</w:t>
      </w:r>
      <w:r>
        <w:rPr>
          <w:lang w:val="en"/>
        </w:rPr>
        <w:t xml:space="preserve"> in  341 minutes in </w:t>
      </w:r>
      <w:r w:rsidR="00C47A71">
        <w:rPr>
          <w:lang w:val="en"/>
        </w:rPr>
        <w:t>the 2022 SCL</w:t>
      </w:r>
      <w:r>
        <w:rPr>
          <w:lang w:val="en"/>
        </w:rPr>
        <w:t xml:space="preserve">.  </w:t>
      </w:r>
      <w:r w:rsidR="00C47A71">
        <w:rPr>
          <w:lang w:val="en"/>
        </w:rPr>
        <w:t>Bengtson has scored goals</w:t>
      </w:r>
      <w:r>
        <w:rPr>
          <w:lang w:val="en"/>
        </w:rPr>
        <w:t xml:space="preserve"> </w:t>
      </w:r>
      <w:r w:rsidR="004E7FF1">
        <w:rPr>
          <w:lang w:val="en"/>
        </w:rPr>
        <w:t>in</w:t>
      </w:r>
      <w:r>
        <w:rPr>
          <w:lang w:val="en"/>
        </w:rPr>
        <w:t xml:space="preserve"> 2019 (1), 2020 (1), 2021 (1) and 2022 (2) </w:t>
      </w:r>
      <w:r w:rsidR="00C47A71">
        <w:rPr>
          <w:lang w:val="en"/>
        </w:rPr>
        <w:t>in</w:t>
      </w:r>
      <w:r>
        <w:rPr>
          <w:lang w:val="en"/>
        </w:rPr>
        <w:t xml:space="preserve"> 15 pages</w:t>
      </w:r>
      <w:r w:rsidR="00C47A71">
        <w:rPr>
          <w:lang w:val="en"/>
        </w:rPr>
        <w:t>.</w:t>
      </w:r>
    </w:p>
    <w:p w14:paraId="04F92C89" w14:textId="703271CC" w:rsidR="00C57C5C" w:rsidRPr="006559FD" w:rsidRDefault="00D37A7A" w:rsidP="00C57C5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Alexander López</w:t>
      </w:r>
      <w:r w:rsidR="00C47A71">
        <w:rPr>
          <w:b/>
          <w:lang w:val="en"/>
        </w:rPr>
        <w:t xml:space="preserve">: </w:t>
      </w:r>
      <w:r>
        <w:rPr>
          <w:b/>
          <w:lang w:val="en"/>
        </w:rPr>
        <w:t xml:space="preserve">LD ALAJUELENSE. </w:t>
      </w:r>
      <w:r>
        <w:rPr>
          <w:lang w:val="en"/>
        </w:rPr>
        <w:t xml:space="preserve"> </w:t>
      </w:r>
      <w:r w:rsidR="00C47A71">
        <w:rPr>
          <w:lang w:val="en"/>
        </w:rPr>
        <w:t>The Honduran midfielder was champion in 2017 with CD Olimpia and in 2020 with LD Alajuelense</w:t>
      </w:r>
      <w:r>
        <w:rPr>
          <w:lang w:val="en"/>
        </w:rPr>
        <w:t xml:space="preserve">. </w:t>
      </w:r>
      <w:r w:rsidR="00C47A71">
        <w:rPr>
          <w:lang w:val="en"/>
        </w:rPr>
        <w:t>He was elected in the</w:t>
      </w:r>
      <w:r>
        <w:rPr>
          <w:lang w:val="en"/>
        </w:rPr>
        <w:t xml:space="preserve"> Ideal XI </w:t>
      </w:r>
      <w:r w:rsidR="00C47A71">
        <w:rPr>
          <w:lang w:val="en"/>
        </w:rPr>
        <w:t>in 2017</w:t>
      </w:r>
      <w:r>
        <w:rPr>
          <w:lang w:val="en"/>
        </w:rPr>
        <w:t xml:space="preserve"> (8 </w:t>
      </w:r>
      <w:r w:rsidR="00663578">
        <w:rPr>
          <w:lang w:val="en"/>
        </w:rPr>
        <w:lastRenderedPageBreak/>
        <w:t>Matches</w:t>
      </w:r>
      <w:r>
        <w:rPr>
          <w:lang w:val="en"/>
        </w:rPr>
        <w:t xml:space="preserve"> and 1 goal).  </w:t>
      </w:r>
      <w:r w:rsidR="00C47A71">
        <w:rPr>
          <w:lang w:val="en"/>
        </w:rPr>
        <w:t xml:space="preserve">He won the Ballon d'Or Award in </w:t>
      </w:r>
      <w:r w:rsidR="004E7FF1">
        <w:rPr>
          <w:lang w:val="en"/>
        </w:rPr>
        <w:t>2020 in</w:t>
      </w:r>
      <w:r>
        <w:rPr>
          <w:lang w:val="en"/>
        </w:rPr>
        <w:t xml:space="preserve"> </w:t>
      </w:r>
      <w:r w:rsidR="00BE4B89">
        <w:rPr>
          <w:lang w:val="en"/>
        </w:rPr>
        <w:t>5 Games and</w:t>
      </w:r>
      <w:r>
        <w:rPr>
          <w:lang w:val="en"/>
        </w:rPr>
        <w:t xml:space="preserve"> 1 goal</w:t>
      </w:r>
      <w:r w:rsidR="00C47A71">
        <w:rPr>
          <w:lang w:val="en"/>
        </w:rPr>
        <w:t>, López has</w:t>
      </w:r>
      <w:r>
        <w:rPr>
          <w:lang w:val="en"/>
        </w:rPr>
        <w:t xml:space="preserve"> 6 assists in the </w:t>
      </w:r>
      <w:r w:rsidR="00C47A71">
        <w:rPr>
          <w:lang w:val="en"/>
        </w:rPr>
        <w:t xml:space="preserve">SCL. </w:t>
      </w:r>
    </w:p>
    <w:p w14:paraId="104DF757" w14:textId="0C0222DF" w:rsidR="00C57C5C" w:rsidRPr="006559FD" w:rsidRDefault="00D37A7A" w:rsidP="00C57C5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Freddy Gondola</w:t>
      </w:r>
      <w:r w:rsidR="00C47A71">
        <w:rPr>
          <w:b/>
          <w:lang w:val="en"/>
        </w:rPr>
        <w:t xml:space="preserve">: </w:t>
      </w:r>
      <w:r>
        <w:rPr>
          <w:b/>
          <w:lang w:val="en"/>
        </w:rPr>
        <w:t>LD ALAJUELENSE.</w:t>
      </w:r>
      <w:r>
        <w:rPr>
          <w:lang w:val="en"/>
        </w:rPr>
        <w:t xml:space="preserve">  The</w:t>
      </w:r>
      <w:r w:rsidR="00663578">
        <w:rPr>
          <w:lang w:val="en"/>
        </w:rPr>
        <w:t xml:space="preserve"> </w:t>
      </w:r>
      <w:r w:rsidR="00C47A71">
        <w:rPr>
          <w:lang w:val="en"/>
        </w:rPr>
        <w:t>Panamanian striker was the player with the most shots in his team</w:t>
      </w:r>
      <w:r>
        <w:rPr>
          <w:lang w:val="en"/>
        </w:rPr>
        <w:t xml:space="preserve"> (4) in </w:t>
      </w:r>
      <w:r w:rsidR="00C47A71">
        <w:rPr>
          <w:lang w:val="en"/>
        </w:rPr>
        <w:t>the first leg</w:t>
      </w:r>
      <w:r>
        <w:rPr>
          <w:lang w:val="en"/>
        </w:rPr>
        <w:t xml:space="preserve">.  </w:t>
      </w:r>
      <w:r w:rsidR="00C47A71">
        <w:rPr>
          <w:lang w:val="en"/>
        </w:rPr>
        <w:t>He has played</w:t>
      </w:r>
      <w:r>
        <w:rPr>
          <w:lang w:val="en"/>
        </w:rPr>
        <w:t xml:space="preserve"> in  all 9 of Alajuelense matches  in the </w:t>
      </w:r>
      <w:r w:rsidR="00C47A71">
        <w:rPr>
          <w:lang w:val="en"/>
        </w:rPr>
        <w:t>SCL 2022</w:t>
      </w:r>
      <w:r>
        <w:rPr>
          <w:lang w:val="en"/>
        </w:rPr>
        <w:t xml:space="preserve"> and </w:t>
      </w:r>
      <w:r w:rsidR="00C47A71">
        <w:rPr>
          <w:lang w:val="en"/>
        </w:rPr>
        <w:t>scored</w:t>
      </w:r>
      <w:r>
        <w:rPr>
          <w:lang w:val="en"/>
        </w:rPr>
        <w:t xml:space="preserve"> 1 goal </w:t>
      </w:r>
      <w:r w:rsidR="00C47A71">
        <w:rPr>
          <w:lang w:val="en"/>
        </w:rPr>
        <w:t>vs</w:t>
      </w:r>
      <w:r>
        <w:rPr>
          <w:lang w:val="en"/>
        </w:rPr>
        <w:t xml:space="preserve">.  Real España in </w:t>
      </w:r>
      <w:r w:rsidR="00C47A71">
        <w:rPr>
          <w:lang w:val="en"/>
        </w:rPr>
        <w:t xml:space="preserve"> the </w:t>
      </w:r>
      <w:r>
        <w:rPr>
          <w:lang w:val="en"/>
        </w:rPr>
        <w:t xml:space="preserve">Semifinals. He participated in the SCL 2019 with Tauro  FC of </w:t>
      </w:r>
      <w:r w:rsidR="00C47A71">
        <w:rPr>
          <w:lang w:val="en"/>
        </w:rPr>
        <w:t xml:space="preserve">Panama </w:t>
      </w:r>
      <w:r>
        <w:rPr>
          <w:lang w:val="en"/>
        </w:rPr>
        <w:t xml:space="preserve">and scored </w:t>
      </w:r>
      <w:r w:rsidR="00C47A71">
        <w:rPr>
          <w:lang w:val="en"/>
        </w:rPr>
        <w:t>vs</w:t>
      </w:r>
      <w:r>
        <w:rPr>
          <w:lang w:val="en"/>
        </w:rPr>
        <w:t>.  Alianza FC in the Round of 16.</w:t>
      </w:r>
    </w:p>
    <w:p w14:paraId="58F8A451" w14:textId="5624B2D7" w:rsidR="00C57C5C" w:rsidRPr="006559FD" w:rsidRDefault="00D37A7A" w:rsidP="00C57C5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Brayan Moya</w:t>
      </w:r>
      <w:r w:rsidR="00C47A71">
        <w:rPr>
          <w:b/>
          <w:lang w:val="en"/>
        </w:rPr>
        <w:t xml:space="preserve">: </w:t>
      </w:r>
      <w:r>
        <w:rPr>
          <w:b/>
          <w:lang w:val="en"/>
        </w:rPr>
        <w:t>CD OLIMPIA.</w:t>
      </w:r>
      <w:r>
        <w:rPr>
          <w:lang w:val="en"/>
        </w:rPr>
        <w:t xml:space="preserve"> </w:t>
      </w:r>
      <w:r w:rsidR="00C47A71">
        <w:rPr>
          <w:lang w:val="en"/>
        </w:rPr>
        <w:t xml:space="preserve"> He has scored</w:t>
      </w:r>
      <w:r>
        <w:rPr>
          <w:lang w:val="en"/>
        </w:rPr>
        <w:t xml:space="preserve"> 2 goals and 1 assist in 533 minutes in </w:t>
      </w:r>
      <w:r w:rsidR="00C47A71">
        <w:rPr>
          <w:lang w:val="en"/>
        </w:rPr>
        <w:t>the 2022 SCL</w:t>
      </w:r>
      <w:r>
        <w:rPr>
          <w:lang w:val="en"/>
        </w:rPr>
        <w:t xml:space="preserve">. He was the Olimpia player with the most </w:t>
      </w:r>
      <w:r w:rsidR="00C47A71">
        <w:rPr>
          <w:lang w:val="en"/>
        </w:rPr>
        <w:t>shots in the first leg</w:t>
      </w:r>
      <w:r>
        <w:rPr>
          <w:lang w:val="en"/>
        </w:rPr>
        <w:t xml:space="preserve"> (3).  </w:t>
      </w:r>
      <w:r w:rsidR="00C47A71">
        <w:rPr>
          <w:lang w:val="en"/>
        </w:rPr>
        <w:t>He missed</w:t>
      </w:r>
      <w:r>
        <w:rPr>
          <w:lang w:val="en"/>
        </w:rPr>
        <w:t xml:space="preserve"> a penalty </w:t>
      </w:r>
      <w:r w:rsidR="00C47A71">
        <w:rPr>
          <w:lang w:val="en"/>
        </w:rPr>
        <w:t>kick that was saved by Leonel Moreira</w:t>
      </w:r>
      <w:r>
        <w:rPr>
          <w:lang w:val="en"/>
        </w:rPr>
        <w:t xml:space="preserve">.  </w:t>
      </w:r>
      <w:r w:rsidR="00C47A71">
        <w:rPr>
          <w:lang w:val="en"/>
        </w:rPr>
        <w:t>Champion</w:t>
      </w:r>
      <w:r>
        <w:rPr>
          <w:lang w:val="en"/>
        </w:rPr>
        <w:t xml:space="preserve"> </w:t>
      </w:r>
      <w:r w:rsidR="00663578">
        <w:rPr>
          <w:lang w:val="en"/>
        </w:rPr>
        <w:t>in 2017</w:t>
      </w:r>
      <w:r>
        <w:rPr>
          <w:lang w:val="en"/>
        </w:rPr>
        <w:t xml:space="preserve"> (</w:t>
      </w:r>
      <w:r w:rsidR="00663578">
        <w:rPr>
          <w:lang w:val="en"/>
        </w:rPr>
        <w:t>scoring</w:t>
      </w:r>
      <w:r>
        <w:rPr>
          <w:lang w:val="en"/>
        </w:rPr>
        <w:t xml:space="preserve"> a goal in the definition by penalties against Santos de Guápiles), </w:t>
      </w:r>
      <w:r w:rsidR="00C47A71">
        <w:rPr>
          <w:lang w:val="en"/>
        </w:rPr>
        <w:t>He has played in</w:t>
      </w:r>
      <w:r>
        <w:rPr>
          <w:lang w:val="en"/>
        </w:rPr>
        <w:t xml:space="preserve"> 15 matches and 2 </w:t>
      </w:r>
      <w:r w:rsidR="00C47A71">
        <w:rPr>
          <w:lang w:val="en"/>
        </w:rPr>
        <w:t>goals scored</w:t>
      </w:r>
      <w:r>
        <w:rPr>
          <w:lang w:val="en"/>
        </w:rPr>
        <w:t xml:space="preserve">. </w:t>
      </w:r>
    </w:p>
    <w:p w14:paraId="4AF30BC4" w14:textId="3E92EA7D" w:rsidR="00C57C5C" w:rsidRPr="006559FD" w:rsidRDefault="00D37A7A" w:rsidP="00C57C5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Giancarlo González</w:t>
      </w:r>
      <w:r w:rsidR="00C47A71">
        <w:rPr>
          <w:b/>
          <w:lang w:val="en"/>
        </w:rPr>
        <w:t>:</w:t>
      </w:r>
      <w:r>
        <w:rPr>
          <w:b/>
          <w:lang w:val="en"/>
        </w:rPr>
        <w:t xml:space="preserve"> LD ALAJUELENSE. </w:t>
      </w:r>
      <w:r>
        <w:rPr>
          <w:lang w:val="en"/>
        </w:rPr>
        <w:t xml:space="preserve"> The </w:t>
      </w:r>
      <w:r w:rsidR="000F5DA3">
        <w:rPr>
          <w:lang w:val="en"/>
        </w:rPr>
        <w:t xml:space="preserve">defender scored a goal in the first leg. He has scored 2 headed goals in the SCL 2022, the first vs Real España in the semifinals. </w:t>
      </w:r>
      <w:r>
        <w:rPr>
          <w:lang w:val="en"/>
        </w:rPr>
        <w:t>Together with Jerry Bengtson of Olimpia they scored 2 headed goals in the SC</w:t>
      </w:r>
      <w:r w:rsidR="000F5DA3">
        <w:rPr>
          <w:lang w:val="en"/>
        </w:rPr>
        <w:t>L 2022.</w:t>
      </w:r>
    </w:p>
    <w:p w14:paraId="1A4B27DB" w14:textId="15A93180" w:rsidR="00C57C5C" w:rsidRPr="006559FD" w:rsidRDefault="00D37A7A" w:rsidP="00C57C5C">
      <w:pPr>
        <w:spacing w:before="200" w:after="200"/>
        <w:rPr>
          <w:rFonts w:ascii="Roboto" w:eastAsia="Roboto" w:hAnsi="Roboto" w:cs="Roboto"/>
          <w:bCs/>
          <w:lang w:val="en-US"/>
        </w:rPr>
      </w:pPr>
      <w:r w:rsidRPr="006559FD">
        <w:rPr>
          <w:b/>
          <w:lang w:val="es-ES"/>
        </w:rPr>
        <w:t>José Mario Pinto</w:t>
      </w:r>
      <w:r w:rsidR="000F5DA3" w:rsidRPr="006559FD">
        <w:rPr>
          <w:b/>
          <w:lang w:val="es-ES"/>
        </w:rPr>
        <w:t xml:space="preserve">: </w:t>
      </w:r>
      <w:r w:rsidRPr="006559FD">
        <w:rPr>
          <w:b/>
          <w:lang w:val="es-ES"/>
        </w:rPr>
        <w:t xml:space="preserve">CD OLIMPIA. </w:t>
      </w:r>
      <w:r w:rsidRPr="006559FD">
        <w:rPr>
          <w:lang w:val="es-ES"/>
        </w:rPr>
        <w:t xml:space="preserve"> </w:t>
      </w:r>
      <w:r w:rsidR="000F5DA3" w:rsidRPr="000F5DA3">
        <w:rPr>
          <w:bCs/>
          <w:lang w:val="en"/>
        </w:rPr>
        <w:t>He scored the first goal in the</w:t>
      </w:r>
      <w:r w:rsidR="00663578">
        <w:rPr>
          <w:bCs/>
          <w:lang w:val="en"/>
        </w:rPr>
        <w:t xml:space="preserve"> first leg</w:t>
      </w:r>
      <w:r>
        <w:rPr>
          <w:lang w:val="en"/>
        </w:rPr>
        <w:t xml:space="preserve">, has </w:t>
      </w:r>
      <w:r w:rsidR="000F5DA3">
        <w:rPr>
          <w:bCs/>
          <w:lang w:val="en"/>
        </w:rPr>
        <w:t>2 assists in 10 games between (2020,</w:t>
      </w:r>
      <w:r>
        <w:rPr>
          <w:lang w:val="en"/>
        </w:rPr>
        <w:t xml:space="preserve"> 2021 </w:t>
      </w:r>
      <w:r w:rsidR="00663578">
        <w:rPr>
          <w:lang w:val="en"/>
        </w:rPr>
        <w:t>and 2022</w:t>
      </w:r>
      <w:r>
        <w:rPr>
          <w:lang w:val="en"/>
        </w:rPr>
        <w:t>) and</w:t>
      </w:r>
      <w:r w:rsidR="000F5DA3">
        <w:rPr>
          <w:lang w:val="en"/>
        </w:rPr>
        <w:t xml:space="preserve"> has played</w:t>
      </w:r>
      <w:r>
        <w:rPr>
          <w:lang w:val="en"/>
        </w:rPr>
        <w:t xml:space="preserve"> </w:t>
      </w:r>
      <w:r w:rsidR="004E7FF1">
        <w:rPr>
          <w:lang w:val="en"/>
        </w:rPr>
        <w:t>in 7</w:t>
      </w:r>
      <w:r>
        <w:rPr>
          <w:lang w:val="en"/>
        </w:rPr>
        <w:t xml:space="preserve"> </w:t>
      </w:r>
      <w:r w:rsidR="000F5DA3">
        <w:rPr>
          <w:lang w:val="en"/>
        </w:rPr>
        <w:t xml:space="preserve">matches </w:t>
      </w:r>
      <w:r>
        <w:rPr>
          <w:lang w:val="en"/>
        </w:rPr>
        <w:t xml:space="preserve">in Scotiabank Concacaf Champions League.  </w:t>
      </w:r>
      <w:r w:rsidR="000F5DA3">
        <w:rPr>
          <w:lang w:val="en"/>
        </w:rPr>
        <w:t>In the SCL 2022 he has played</w:t>
      </w:r>
      <w:r>
        <w:rPr>
          <w:lang w:val="en"/>
        </w:rPr>
        <w:t xml:space="preserve"> 541 minutes </w:t>
      </w:r>
      <w:r w:rsidR="000F5DA3">
        <w:rPr>
          <w:lang w:val="en"/>
        </w:rPr>
        <w:t>with</w:t>
      </w:r>
      <w:r>
        <w:rPr>
          <w:lang w:val="en"/>
        </w:rPr>
        <w:t xml:space="preserve"> 6 </w:t>
      </w:r>
      <w:r w:rsidR="000F5DA3">
        <w:rPr>
          <w:lang w:val="en"/>
        </w:rPr>
        <w:t>shots</w:t>
      </w:r>
      <w:r>
        <w:rPr>
          <w:lang w:val="en"/>
        </w:rPr>
        <w:t xml:space="preserve"> and 210 correct passes.  </w:t>
      </w:r>
      <w:r w:rsidR="000F5DA3">
        <w:rPr>
          <w:lang w:val="en"/>
        </w:rPr>
        <w:t>He is the Olimpia player with the most passes in the 2022 SCL with</w:t>
      </w:r>
      <w:r>
        <w:rPr>
          <w:lang w:val="en"/>
        </w:rPr>
        <w:t xml:space="preserve"> 260</w:t>
      </w:r>
      <w:r w:rsidR="000F5DA3">
        <w:rPr>
          <w:lang w:val="en"/>
        </w:rPr>
        <w:t xml:space="preserve">. </w:t>
      </w:r>
    </w:p>
    <w:p w14:paraId="423218AC" w14:textId="77777777" w:rsidR="000F5DA3" w:rsidRPr="006559FD" w:rsidRDefault="00D37A7A" w:rsidP="00C57C5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José Cubero</w:t>
      </w:r>
      <w:r w:rsidR="000F5DA3">
        <w:rPr>
          <w:b/>
          <w:lang w:val="en"/>
        </w:rPr>
        <w:t xml:space="preserve">: </w:t>
      </w:r>
      <w:r>
        <w:rPr>
          <w:b/>
          <w:lang w:val="en"/>
        </w:rPr>
        <w:t xml:space="preserve">LD ALAJUELENSE. </w:t>
      </w:r>
      <w:r>
        <w:rPr>
          <w:lang w:val="en"/>
        </w:rPr>
        <w:t xml:space="preserve"> He was the player with the most </w:t>
      </w:r>
      <w:r w:rsidR="000F5DA3">
        <w:rPr>
          <w:lang w:val="en"/>
        </w:rPr>
        <w:t>passes in the first leg</w:t>
      </w:r>
      <w:r>
        <w:rPr>
          <w:lang w:val="en"/>
        </w:rPr>
        <w:t xml:space="preserve"> (125</w:t>
      </w:r>
      <w:r w:rsidR="000F5DA3">
        <w:rPr>
          <w:lang w:val="en"/>
        </w:rPr>
        <w:t>)</w:t>
      </w:r>
      <w:r>
        <w:rPr>
          <w:lang w:val="en"/>
        </w:rPr>
        <w:t xml:space="preserve"> and 4 incl</w:t>
      </w:r>
      <w:r w:rsidR="000F5DA3">
        <w:rPr>
          <w:lang w:val="en"/>
        </w:rPr>
        <w:t>.</w:t>
      </w:r>
      <w:r>
        <w:rPr>
          <w:lang w:val="en"/>
        </w:rPr>
        <w:t xml:space="preserve"> (97% effectiveness). </w:t>
      </w:r>
      <w:r w:rsidR="000F5DA3">
        <w:rPr>
          <w:lang w:val="en"/>
        </w:rPr>
        <w:t xml:space="preserve"> </w:t>
      </w:r>
    </w:p>
    <w:p w14:paraId="49E27CA0" w14:textId="1AEEB587" w:rsidR="00C57C5C" w:rsidRPr="006559FD" w:rsidRDefault="00D37A7A" w:rsidP="00C57C5C">
      <w:pPr>
        <w:spacing w:before="200" w:after="200"/>
        <w:rPr>
          <w:rFonts w:ascii="Roboto Light" w:eastAsia="Roboto Light" w:hAnsi="Roboto Light" w:cs="Roboto Light"/>
          <w:lang w:val="en-US"/>
        </w:rPr>
      </w:pPr>
      <w:r w:rsidRPr="0031046E">
        <w:rPr>
          <w:b/>
          <w:bCs/>
          <w:lang w:val="en"/>
        </w:rPr>
        <w:t>Celso Borges: LD ALAJUELENSE</w:t>
      </w:r>
      <w:r w:rsidR="000F5DA3">
        <w:rPr>
          <w:lang w:val="en"/>
        </w:rPr>
        <w:t>:  He had</w:t>
      </w:r>
      <w:r>
        <w:rPr>
          <w:lang w:val="en"/>
        </w:rPr>
        <w:t xml:space="preserve"> 71 correct passes in </w:t>
      </w:r>
      <w:r w:rsidR="004E7FF1">
        <w:rPr>
          <w:lang w:val="en"/>
        </w:rPr>
        <w:t>the first</w:t>
      </w:r>
      <w:r w:rsidR="000F5DA3">
        <w:rPr>
          <w:lang w:val="en"/>
        </w:rPr>
        <w:t xml:space="preserve"> leg and reached</w:t>
      </w:r>
      <w:r>
        <w:rPr>
          <w:lang w:val="en"/>
        </w:rPr>
        <w:t xml:space="preserve"> 364 </w:t>
      </w:r>
      <w:r w:rsidR="000F5DA3">
        <w:rPr>
          <w:lang w:val="en"/>
        </w:rPr>
        <w:t>passes in</w:t>
      </w:r>
      <w:r>
        <w:rPr>
          <w:lang w:val="en"/>
        </w:rPr>
        <w:t xml:space="preserve"> the </w:t>
      </w:r>
      <w:r w:rsidR="000F5DA3">
        <w:rPr>
          <w:lang w:val="en"/>
        </w:rPr>
        <w:t xml:space="preserve">SCL 2022. </w:t>
      </w:r>
    </w:p>
    <w:p w14:paraId="37B3F882" w14:textId="3E13760C" w:rsidR="00EA18D4" w:rsidRPr="006559FD" w:rsidRDefault="00D37A7A" w:rsidP="00C57C5C">
      <w:pPr>
        <w:spacing w:before="200" w:after="200"/>
        <w:rPr>
          <w:rFonts w:ascii="Roboto Light" w:eastAsia="Roboto Light" w:hAnsi="Roboto Light" w:cs="Roboto Light"/>
          <w:lang w:val="en-US"/>
        </w:rPr>
      </w:pPr>
      <w:r>
        <w:rPr>
          <w:b/>
          <w:lang w:val="en"/>
        </w:rPr>
        <w:t>Jorge Álvarez</w:t>
      </w:r>
      <w:r w:rsidR="000F5DA3">
        <w:rPr>
          <w:b/>
          <w:lang w:val="en"/>
        </w:rPr>
        <w:t xml:space="preserve">: </w:t>
      </w:r>
      <w:r>
        <w:rPr>
          <w:b/>
          <w:lang w:val="en"/>
        </w:rPr>
        <w:t xml:space="preserve">OLIMPIA. </w:t>
      </w:r>
      <w:r>
        <w:rPr>
          <w:lang w:val="en"/>
        </w:rPr>
        <w:t xml:space="preserve"> </w:t>
      </w:r>
      <w:r w:rsidR="00663578">
        <w:rPr>
          <w:lang w:val="en"/>
        </w:rPr>
        <w:t>S</w:t>
      </w:r>
      <w:r w:rsidR="000F5DA3">
        <w:rPr>
          <w:lang w:val="en"/>
        </w:rPr>
        <w:t>cored in the first leg</w:t>
      </w:r>
      <w:r>
        <w:rPr>
          <w:lang w:val="en"/>
        </w:rPr>
        <w:t xml:space="preserve">.  </w:t>
      </w:r>
      <w:r w:rsidR="000F5DA3">
        <w:rPr>
          <w:lang w:val="en"/>
        </w:rPr>
        <w:t xml:space="preserve">He was </w:t>
      </w:r>
      <w:r>
        <w:rPr>
          <w:lang w:val="en"/>
        </w:rPr>
        <w:t xml:space="preserve">champion in 2017.  </w:t>
      </w:r>
      <w:r w:rsidR="000F5DA3">
        <w:rPr>
          <w:lang w:val="en"/>
        </w:rPr>
        <w:t>He has played</w:t>
      </w:r>
      <w:r>
        <w:rPr>
          <w:lang w:val="en"/>
        </w:rPr>
        <w:t xml:space="preserve"> 14 games in </w:t>
      </w:r>
      <w:r w:rsidR="000F5DA3">
        <w:rPr>
          <w:lang w:val="en"/>
        </w:rPr>
        <w:t xml:space="preserve">the </w:t>
      </w:r>
      <w:r>
        <w:rPr>
          <w:lang w:val="en"/>
        </w:rPr>
        <w:t xml:space="preserve">SCL and scored 2 goals.  </w:t>
      </w:r>
      <w:r w:rsidR="000F5DA3">
        <w:rPr>
          <w:lang w:val="en"/>
        </w:rPr>
        <w:t xml:space="preserve">In the SCL 2022 he has </w:t>
      </w:r>
      <w:r w:rsidR="004E7FF1">
        <w:rPr>
          <w:lang w:val="en"/>
        </w:rPr>
        <w:t>played in</w:t>
      </w:r>
      <w:r>
        <w:rPr>
          <w:lang w:val="en"/>
        </w:rPr>
        <w:t xml:space="preserve"> 7 </w:t>
      </w:r>
      <w:r w:rsidR="00663578">
        <w:rPr>
          <w:lang w:val="en"/>
        </w:rPr>
        <w:t>matches</w:t>
      </w:r>
      <w:r>
        <w:rPr>
          <w:lang w:val="en"/>
        </w:rPr>
        <w:t xml:space="preserve"> and is the player with the most fouls received in </w:t>
      </w:r>
      <w:r w:rsidR="000F5DA3">
        <w:rPr>
          <w:lang w:val="en"/>
        </w:rPr>
        <w:t>Olimpia</w:t>
      </w:r>
      <w:r>
        <w:rPr>
          <w:lang w:val="en"/>
        </w:rPr>
        <w:t xml:space="preserve"> (14).</w:t>
      </w:r>
    </w:p>
    <w:p w14:paraId="54AFACBB" w14:textId="1E07D4BA" w:rsidR="00EA18D4" w:rsidRPr="006559FD" w:rsidRDefault="00EA18D4" w:rsidP="00C57C5C">
      <w:pPr>
        <w:spacing w:before="200" w:after="200"/>
        <w:ind w:left="720"/>
        <w:rPr>
          <w:sz w:val="2"/>
          <w:szCs w:val="2"/>
          <w:highlight w:val="yellow"/>
          <w:lang w:val="en-US"/>
        </w:rPr>
      </w:pPr>
      <w:bookmarkStart w:id="11" w:name="_co31l01hcrqy" w:colFirst="0" w:colLast="0"/>
      <w:bookmarkStart w:id="12" w:name="_16qg1um0qc7o" w:colFirst="0" w:colLast="0"/>
      <w:bookmarkStart w:id="13" w:name="_ysmc2l4kj5lp" w:colFirst="0" w:colLast="0"/>
      <w:bookmarkStart w:id="14" w:name="_mrvr0hnotaat" w:colFirst="0" w:colLast="0"/>
      <w:bookmarkStart w:id="15" w:name="_dm5pp3ug1mp4" w:colFirst="0" w:colLast="0"/>
      <w:bookmarkStart w:id="16" w:name="_57f34l96o9re" w:colFirst="0" w:colLast="0"/>
      <w:bookmarkStart w:id="17" w:name="_fr627am1h0t1" w:colFirst="0" w:colLast="0"/>
      <w:bookmarkEnd w:id="11"/>
      <w:bookmarkEnd w:id="12"/>
      <w:bookmarkEnd w:id="13"/>
      <w:bookmarkEnd w:id="14"/>
      <w:bookmarkEnd w:id="15"/>
      <w:bookmarkEnd w:id="16"/>
      <w:bookmarkEnd w:id="17"/>
    </w:p>
    <w:sectPr w:rsidR="00EA18D4" w:rsidRPr="006559FD">
      <w:headerReference w:type="default" r:id="rId14"/>
      <w:footerReference w:type="default" r:id="rId15"/>
      <w:pgSz w:w="11909" w:h="16834"/>
      <w:pgMar w:top="992" w:right="1440" w:bottom="1440" w:left="1440" w:header="720" w:footer="4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0DD1F" w14:textId="77777777" w:rsidR="00BA3D48" w:rsidRDefault="00BA3D48">
      <w:pPr>
        <w:spacing w:line="240" w:lineRule="auto"/>
      </w:pPr>
      <w:r>
        <w:rPr>
          <w:lang w:val="en"/>
        </w:rPr>
        <w:separator/>
      </w:r>
    </w:p>
  </w:endnote>
  <w:endnote w:type="continuationSeparator" w:id="0">
    <w:p w14:paraId="6A07897A" w14:textId="77777777" w:rsidR="00BA3D48" w:rsidRDefault="00BA3D48">
      <w:pPr>
        <w:spacing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altName w:val="Roboto Black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altName w:val="Roboto Medium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62FAF" w14:textId="308477B6" w:rsidR="00EA18D4" w:rsidRDefault="00EA18D4">
    <w:pPr>
      <w:rPr>
        <w:rFonts w:ascii="Lato" w:eastAsia="Lato" w:hAnsi="Lato" w:cs="Lato"/>
        <w:b/>
        <w:sz w:val="14"/>
        <w:szCs w:val="14"/>
      </w:rPr>
    </w:pPr>
  </w:p>
  <w:p w14:paraId="3C000299" w14:textId="77777777" w:rsidR="00EA18D4" w:rsidRDefault="00EA18D4">
    <w:pPr>
      <w:rPr>
        <w:rFonts w:ascii="Lato" w:eastAsia="Lato" w:hAnsi="Lato" w:cs="Lato"/>
        <w:b/>
        <w:sz w:val="14"/>
        <w:szCs w:val="14"/>
      </w:rPr>
    </w:pPr>
  </w:p>
  <w:p w14:paraId="67707FFF" w14:textId="7F1F8B73" w:rsidR="00EA18D4" w:rsidRDefault="00EA18D4">
    <w:pPr>
      <w:rPr>
        <w:rFonts w:ascii="Poppins" w:eastAsia="Poppins" w:hAnsi="Poppins" w:cs="Poppins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5E7D4" w14:textId="77777777" w:rsidR="00BA3D48" w:rsidRDefault="00BA3D48">
      <w:pPr>
        <w:spacing w:line="240" w:lineRule="auto"/>
      </w:pPr>
      <w:r>
        <w:rPr>
          <w:lang w:val="en"/>
        </w:rPr>
        <w:separator/>
      </w:r>
    </w:p>
  </w:footnote>
  <w:footnote w:type="continuationSeparator" w:id="0">
    <w:p w14:paraId="375DEBCC" w14:textId="77777777" w:rsidR="00BA3D48" w:rsidRDefault="00BA3D48">
      <w:pPr>
        <w:spacing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74BA9" w14:textId="77777777" w:rsidR="00EA18D4" w:rsidRDefault="00D37A7A">
    <w:r>
      <w:rPr>
        <w:noProof/>
        <w:lang w:val="en"/>
      </w:rPr>
      <w:drawing>
        <wp:anchor distT="0" distB="0" distL="0" distR="0" simplePos="0" relativeHeight="251658240" behindDoc="0" locked="0" layoutInCell="1" hidden="0" allowOverlap="1" wp14:anchorId="7DF149B9" wp14:editId="2CA63B3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731200" cy="673100"/>
          <wp:effectExtent l="0" t="0" r="0" b="0"/>
          <wp:wrapSquare wrapText="bothSides" distT="0" distB="0" distL="0" distR="0"/>
          <wp:docPr id="9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5AA4"/>
    <w:multiLevelType w:val="multilevel"/>
    <w:tmpl w:val="18D280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D363F8"/>
    <w:multiLevelType w:val="multilevel"/>
    <w:tmpl w:val="E6BC81B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830507"/>
    <w:multiLevelType w:val="multilevel"/>
    <w:tmpl w:val="25B03CCE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201371"/>
    <w:multiLevelType w:val="multilevel"/>
    <w:tmpl w:val="36328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C60C40"/>
    <w:multiLevelType w:val="multilevel"/>
    <w:tmpl w:val="671E7FF0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F70908"/>
    <w:multiLevelType w:val="multilevel"/>
    <w:tmpl w:val="379CC3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470E44"/>
    <w:multiLevelType w:val="multilevel"/>
    <w:tmpl w:val="CF7A3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590343"/>
    <w:multiLevelType w:val="multilevel"/>
    <w:tmpl w:val="94422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C42EC2"/>
    <w:multiLevelType w:val="multilevel"/>
    <w:tmpl w:val="F0B2885C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D4"/>
    <w:rsid w:val="000326EC"/>
    <w:rsid w:val="000A2149"/>
    <w:rsid w:val="000F5DA3"/>
    <w:rsid w:val="001759ED"/>
    <w:rsid w:val="001E38CA"/>
    <w:rsid w:val="002A37E3"/>
    <w:rsid w:val="0031046E"/>
    <w:rsid w:val="004E0182"/>
    <w:rsid w:val="004E6316"/>
    <w:rsid w:val="004E7FF1"/>
    <w:rsid w:val="006559FD"/>
    <w:rsid w:val="00663578"/>
    <w:rsid w:val="006E2C59"/>
    <w:rsid w:val="0076172B"/>
    <w:rsid w:val="00773472"/>
    <w:rsid w:val="008749B4"/>
    <w:rsid w:val="00963813"/>
    <w:rsid w:val="00A57306"/>
    <w:rsid w:val="00AC32C0"/>
    <w:rsid w:val="00B31476"/>
    <w:rsid w:val="00B7208F"/>
    <w:rsid w:val="00BA3D48"/>
    <w:rsid w:val="00BC2D2A"/>
    <w:rsid w:val="00BE4B89"/>
    <w:rsid w:val="00C23EE4"/>
    <w:rsid w:val="00C47A71"/>
    <w:rsid w:val="00C57C5C"/>
    <w:rsid w:val="00CF0DC7"/>
    <w:rsid w:val="00D37A7A"/>
    <w:rsid w:val="00D54873"/>
    <w:rsid w:val="00D748FA"/>
    <w:rsid w:val="00DB7B0B"/>
    <w:rsid w:val="00EA18D4"/>
    <w:rsid w:val="00FB519E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A279"/>
  <w15:docId w15:val="{674B28F2-B2D8-A041-8E7A-D8B91927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jc w:val="center"/>
      <w:outlineLvl w:val="0"/>
    </w:pPr>
    <w:rPr>
      <w:rFonts w:ascii="Roboto Black" w:eastAsia="Roboto Black" w:hAnsi="Roboto Black" w:cs="Roboto Black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jc w:val="center"/>
      <w:outlineLvl w:val="1"/>
    </w:pPr>
    <w:rPr>
      <w:rFonts w:ascii="Roboto Black" w:eastAsia="Roboto Black" w:hAnsi="Roboto Black" w:cs="Roboto Black"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60" w:line="240" w:lineRule="auto"/>
      <w:jc w:val="center"/>
    </w:pPr>
    <w:rPr>
      <w:rFonts w:ascii="Poppins" w:eastAsia="Poppins" w:hAnsi="Poppins" w:cs="Poppins"/>
      <w:sz w:val="19"/>
      <w:szCs w:val="19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E2C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C59"/>
  </w:style>
  <w:style w:type="paragraph" w:styleId="Footer">
    <w:name w:val="footer"/>
    <w:basedOn w:val="Normal"/>
    <w:link w:val="FooterChar"/>
    <w:uiPriority w:val="99"/>
    <w:unhideWhenUsed/>
    <w:rsid w:val="006E2C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C59"/>
  </w:style>
  <w:style w:type="character" w:styleId="PlaceholderText">
    <w:name w:val="Placeholder Text"/>
    <w:basedOn w:val="DefaultParagraphFont"/>
    <w:uiPriority w:val="99"/>
    <w:semiHidden/>
    <w:rsid w:val="00B720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Rene Rodriguez</cp:lastModifiedBy>
  <cp:revision>5</cp:revision>
  <dcterms:created xsi:type="dcterms:W3CDTF">2022-10-28T01:48:00Z</dcterms:created>
  <dcterms:modified xsi:type="dcterms:W3CDTF">2022-10-31T15:06:00Z</dcterms:modified>
  <cp:category/>
</cp:coreProperties>
</file>